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40" w:type="dxa"/>
        <w:tblLayout w:type="fixed"/>
        <w:tblCellMar>
          <w:left w:w="70" w:type="dxa"/>
          <w:right w:w="70" w:type="dxa"/>
        </w:tblCellMar>
        <w:tblLook w:val="0000" w:firstRow="0" w:lastRow="0" w:firstColumn="0" w:lastColumn="0" w:noHBand="0" w:noVBand="0"/>
      </w:tblPr>
      <w:tblGrid>
        <w:gridCol w:w="1949"/>
        <w:gridCol w:w="577"/>
        <w:gridCol w:w="1869"/>
      </w:tblGrid>
      <w:tr w:rsidR="002464CE" w:rsidRPr="00501B2F" w:rsidTr="002464CE">
        <w:tc>
          <w:tcPr>
            <w:tcW w:w="4395" w:type="dxa"/>
            <w:gridSpan w:val="3"/>
          </w:tcPr>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АДМИНИСТРАЦИЯ</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муниципального образования</w:t>
            </w:r>
          </w:p>
          <w:p w:rsidR="002464CE" w:rsidRPr="00501B2F" w:rsidRDefault="007C6BD3" w:rsidP="002464CE">
            <w:pPr>
              <w:pStyle w:val="FR1"/>
              <w:jc w:val="center"/>
              <w:rPr>
                <w:rFonts w:ascii="Times New Roman" w:hAnsi="Times New Roman"/>
                <w:b/>
                <w:bCs/>
                <w:sz w:val="28"/>
                <w:szCs w:val="28"/>
              </w:rPr>
            </w:pPr>
            <w:r>
              <w:rPr>
                <w:rFonts w:ascii="Times New Roman" w:hAnsi="Times New Roman"/>
                <w:b/>
                <w:bCs/>
                <w:sz w:val="28"/>
                <w:szCs w:val="28"/>
              </w:rPr>
              <w:t>Новокаменский</w:t>
            </w:r>
            <w:r w:rsidR="002464CE" w:rsidRPr="00501B2F">
              <w:rPr>
                <w:rFonts w:ascii="Times New Roman" w:hAnsi="Times New Roman"/>
                <w:b/>
                <w:bCs/>
                <w:sz w:val="28"/>
                <w:szCs w:val="28"/>
              </w:rPr>
              <w:t xml:space="preserve"> сельсовет</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 xml:space="preserve">Ташлинского района </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Оренбургской области</w:t>
            </w:r>
          </w:p>
          <w:p w:rsidR="002464CE" w:rsidRPr="00501B2F" w:rsidRDefault="002464CE" w:rsidP="002464CE">
            <w:pPr>
              <w:pStyle w:val="FR1"/>
              <w:jc w:val="center"/>
              <w:rPr>
                <w:rFonts w:ascii="Times New Roman" w:hAnsi="Times New Roman"/>
                <w:sz w:val="28"/>
                <w:szCs w:val="28"/>
              </w:rPr>
            </w:pPr>
          </w:p>
          <w:p w:rsidR="002464CE" w:rsidRPr="00501B2F" w:rsidRDefault="002464CE" w:rsidP="002464CE">
            <w:pPr>
              <w:pStyle w:val="FR1"/>
              <w:jc w:val="center"/>
              <w:rPr>
                <w:rFonts w:ascii="Times New Roman" w:hAnsi="Times New Roman"/>
                <w:sz w:val="28"/>
                <w:szCs w:val="28"/>
              </w:rPr>
            </w:pPr>
            <w:r w:rsidRPr="00501B2F">
              <w:rPr>
                <w:rFonts w:ascii="Times New Roman" w:hAnsi="Times New Roman"/>
                <w:b/>
                <w:sz w:val="28"/>
                <w:szCs w:val="28"/>
              </w:rPr>
              <w:t>ПОСТАНОВЛЕНИЕ</w:t>
            </w:r>
          </w:p>
          <w:p w:rsidR="002464CE" w:rsidRPr="00501B2F" w:rsidRDefault="002464CE" w:rsidP="002464CE">
            <w:pPr>
              <w:pStyle w:val="FR1"/>
              <w:jc w:val="center"/>
              <w:rPr>
                <w:rFonts w:ascii="Times New Roman" w:hAnsi="Times New Roman"/>
                <w:sz w:val="16"/>
              </w:rPr>
            </w:pPr>
          </w:p>
        </w:tc>
      </w:tr>
      <w:tr w:rsidR="002464CE" w:rsidRPr="00501B2F" w:rsidTr="002464CE">
        <w:tc>
          <w:tcPr>
            <w:tcW w:w="1949" w:type="dxa"/>
            <w:tcBorders>
              <w:bottom w:val="single" w:sz="6" w:space="0" w:color="auto"/>
            </w:tcBorders>
          </w:tcPr>
          <w:p w:rsidR="002464CE" w:rsidRPr="00501B2F" w:rsidRDefault="002464CE" w:rsidP="002464CE">
            <w:pPr>
              <w:pStyle w:val="FR1"/>
              <w:rPr>
                <w:rFonts w:ascii="Times New Roman" w:hAnsi="Times New Roman"/>
                <w:sz w:val="28"/>
              </w:rPr>
            </w:pPr>
            <w:r w:rsidRPr="00501B2F">
              <w:rPr>
                <w:rFonts w:ascii="Times New Roman" w:hAnsi="Times New Roman"/>
                <w:sz w:val="28"/>
              </w:rPr>
              <w:t xml:space="preserve">  </w:t>
            </w:r>
            <w:r>
              <w:rPr>
                <w:rFonts w:ascii="Times New Roman" w:hAnsi="Times New Roman"/>
                <w:sz w:val="28"/>
              </w:rPr>
              <w:t>ПРОЕКТ</w:t>
            </w:r>
          </w:p>
        </w:tc>
        <w:tc>
          <w:tcPr>
            <w:tcW w:w="577" w:type="dxa"/>
          </w:tcPr>
          <w:p w:rsidR="002464CE" w:rsidRPr="00501B2F" w:rsidRDefault="002464CE" w:rsidP="002464CE">
            <w:pPr>
              <w:pStyle w:val="FR1"/>
              <w:jc w:val="center"/>
              <w:rPr>
                <w:rFonts w:ascii="Times New Roman" w:hAnsi="Times New Roman"/>
              </w:rPr>
            </w:pPr>
            <w:r w:rsidRPr="00501B2F">
              <w:rPr>
                <w:rFonts w:ascii="Times New Roman" w:hAnsi="Times New Roman"/>
                <w:b/>
              </w:rPr>
              <w:t>№</w:t>
            </w:r>
          </w:p>
        </w:tc>
        <w:tc>
          <w:tcPr>
            <w:tcW w:w="1869" w:type="dxa"/>
            <w:tcBorders>
              <w:bottom w:val="single" w:sz="6" w:space="0" w:color="auto"/>
            </w:tcBorders>
          </w:tcPr>
          <w:p w:rsidR="002464CE" w:rsidRPr="00501B2F" w:rsidRDefault="002464CE" w:rsidP="002464CE">
            <w:pPr>
              <w:pStyle w:val="FR1"/>
              <w:rPr>
                <w:rFonts w:ascii="Times New Roman" w:hAnsi="Times New Roman"/>
                <w:sz w:val="28"/>
              </w:rPr>
            </w:pPr>
          </w:p>
        </w:tc>
      </w:tr>
      <w:tr w:rsidR="002464CE" w:rsidRPr="00501B2F" w:rsidTr="002464CE">
        <w:tc>
          <w:tcPr>
            <w:tcW w:w="4395" w:type="dxa"/>
            <w:gridSpan w:val="3"/>
          </w:tcPr>
          <w:p w:rsidR="002464CE" w:rsidRPr="00501B2F" w:rsidRDefault="001278B3" w:rsidP="001278B3">
            <w:pPr>
              <w:pStyle w:val="FR1"/>
              <w:jc w:val="center"/>
              <w:rPr>
                <w:rFonts w:ascii="Times New Roman" w:hAnsi="Times New Roman"/>
                <w:b/>
              </w:rPr>
            </w:pPr>
            <w:r>
              <w:rPr>
                <w:rFonts w:ascii="Times New Roman" w:hAnsi="Times New Roman"/>
                <w:b/>
              </w:rPr>
              <w:t>с</w:t>
            </w:r>
            <w:r w:rsidR="002464CE">
              <w:rPr>
                <w:rFonts w:ascii="Times New Roman" w:hAnsi="Times New Roman"/>
                <w:b/>
              </w:rPr>
              <w:t xml:space="preserve">. </w:t>
            </w:r>
            <w:r w:rsidR="007C6BD3">
              <w:rPr>
                <w:rFonts w:ascii="Times New Roman" w:hAnsi="Times New Roman"/>
                <w:b/>
              </w:rPr>
              <w:t>Новокаменк</w:t>
            </w:r>
            <w:r>
              <w:rPr>
                <w:rFonts w:ascii="Times New Roman" w:hAnsi="Times New Roman"/>
                <w:b/>
              </w:rPr>
              <w:t>а</w:t>
            </w:r>
          </w:p>
        </w:tc>
      </w:tr>
    </w:tbl>
    <w:p w:rsidR="00002BCE" w:rsidRDefault="00EB3F3B" w:rsidP="00002BCE">
      <w:pPr>
        <w:pStyle w:val="a4"/>
        <w:rPr>
          <w:rFonts w:ascii="Times New Roman" w:hAnsi="Times New Roman" w:cs="Times New Roman"/>
          <w:sz w:val="28"/>
          <w:szCs w:val="28"/>
        </w:rPr>
      </w:pPr>
      <w:r>
        <w:rPr>
          <w:rFonts w:ascii="Times New Roman" w:hAnsi="Times New Roman"/>
          <w:sz w:val="28"/>
          <w:szCs w:val="28"/>
        </w:rPr>
        <w:t xml:space="preserve">Об утверждении   </w:t>
      </w:r>
      <w:r w:rsidRPr="00002BCE">
        <w:rPr>
          <w:rFonts w:ascii="Times New Roman" w:hAnsi="Times New Roman" w:cs="Times New Roman"/>
          <w:sz w:val="28"/>
          <w:szCs w:val="28"/>
        </w:rPr>
        <w:t xml:space="preserve">Административного    регламента </w:t>
      </w:r>
    </w:p>
    <w:p w:rsidR="00002BCE" w:rsidRDefault="00EB3F3B" w:rsidP="00002BCE">
      <w:pPr>
        <w:pStyle w:val="ConsPlusTitle"/>
        <w:rPr>
          <w:rFonts w:ascii="Times New Roman" w:hAnsi="Times New Roman" w:cs="Times New Roman"/>
          <w:b w:val="0"/>
          <w:sz w:val="28"/>
          <w:szCs w:val="28"/>
        </w:rPr>
      </w:pPr>
      <w:r w:rsidRPr="00002BCE">
        <w:rPr>
          <w:rFonts w:ascii="Times New Roman" w:hAnsi="Times New Roman" w:cs="Times New Roman"/>
          <w:b w:val="0"/>
          <w:sz w:val="28"/>
          <w:szCs w:val="28"/>
        </w:rPr>
        <w:t xml:space="preserve">  </w:t>
      </w:r>
      <w:r w:rsidR="001278B3" w:rsidRPr="00002BCE">
        <w:rPr>
          <w:rFonts w:ascii="Times New Roman" w:hAnsi="Times New Roman" w:cs="Times New Roman"/>
          <w:b w:val="0"/>
          <w:sz w:val="28"/>
          <w:szCs w:val="28"/>
        </w:rPr>
        <w:t>предоставления</w:t>
      </w:r>
      <w:r w:rsidR="001278B3" w:rsidRPr="001278B3">
        <w:rPr>
          <w:b w:val="0"/>
          <w:spacing w:val="1"/>
        </w:rPr>
        <w:t xml:space="preserve"> </w:t>
      </w:r>
      <w:r w:rsidR="001278B3" w:rsidRPr="00002BCE">
        <w:rPr>
          <w:rFonts w:ascii="Times New Roman" w:hAnsi="Times New Roman" w:cs="Times New Roman"/>
          <w:b w:val="0"/>
          <w:sz w:val="28"/>
          <w:szCs w:val="28"/>
        </w:rPr>
        <w:t>муниципальной услуги</w:t>
      </w:r>
    </w:p>
    <w:p w:rsidR="00002BCE" w:rsidRPr="00002BCE" w:rsidRDefault="001278B3" w:rsidP="00002BCE">
      <w:pPr>
        <w:pStyle w:val="ConsPlusTitle"/>
        <w:rPr>
          <w:rFonts w:ascii="Times New Roman" w:hAnsi="Times New Roman" w:cs="Times New Roman"/>
          <w:b w:val="0"/>
          <w:sz w:val="28"/>
          <w:szCs w:val="28"/>
        </w:rPr>
      </w:pPr>
      <w:r w:rsidRPr="00002BCE">
        <w:rPr>
          <w:rFonts w:ascii="Times New Roman" w:hAnsi="Times New Roman" w:cs="Times New Roman"/>
          <w:b w:val="0"/>
          <w:sz w:val="28"/>
          <w:szCs w:val="28"/>
        </w:rPr>
        <w:t xml:space="preserve"> «</w:t>
      </w:r>
      <w:r w:rsidR="00002BCE" w:rsidRPr="00002BCE">
        <w:rPr>
          <w:rFonts w:ascii="Times New Roman" w:hAnsi="Times New Roman" w:cs="Times New Roman"/>
          <w:b w:val="0"/>
          <w:sz w:val="28"/>
          <w:szCs w:val="28"/>
        </w:rPr>
        <w:t>Предоставление разрешения на отклонение</w:t>
      </w:r>
    </w:p>
    <w:p w:rsidR="00002BCE" w:rsidRPr="00002BCE" w:rsidRDefault="00002BCE" w:rsidP="00002BCE">
      <w:pPr>
        <w:pStyle w:val="ConsPlusTitle"/>
        <w:rPr>
          <w:rFonts w:ascii="Times New Roman" w:hAnsi="Times New Roman" w:cs="Times New Roman"/>
          <w:b w:val="0"/>
          <w:sz w:val="28"/>
          <w:szCs w:val="28"/>
        </w:rPr>
      </w:pPr>
      <w:r w:rsidRPr="00002BCE">
        <w:rPr>
          <w:rFonts w:ascii="Times New Roman" w:hAnsi="Times New Roman" w:cs="Times New Roman"/>
          <w:b w:val="0"/>
          <w:sz w:val="28"/>
          <w:szCs w:val="28"/>
        </w:rPr>
        <w:t xml:space="preserve"> от предельных параметров разрешенного </w:t>
      </w:r>
    </w:p>
    <w:p w:rsidR="00002BCE" w:rsidRDefault="00002BCE" w:rsidP="00002BCE">
      <w:pPr>
        <w:pStyle w:val="a4"/>
        <w:rPr>
          <w:rFonts w:ascii="Times New Roman" w:hAnsi="Times New Roman" w:cs="Times New Roman"/>
          <w:sz w:val="28"/>
          <w:szCs w:val="28"/>
        </w:rPr>
      </w:pPr>
      <w:r w:rsidRPr="00002BCE">
        <w:rPr>
          <w:rFonts w:ascii="Times New Roman" w:hAnsi="Times New Roman" w:cs="Times New Roman"/>
          <w:sz w:val="28"/>
          <w:szCs w:val="28"/>
        </w:rPr>
        <w:t xml:space="preserve">строительства, реконструкции объектов капитального </w:t>
      </w:r>
    </w:p>
    <w:p w:rsidR="001278B3" w:rsidRPr="00002BCE" w:rsidRDefault="00002BCE" w:rsidP="00002BCE">
      <w:pPr>
        <w:pStyle w:val="a4"/>
        <w:rPr>
          <w:rFonts w:ascii="Times New Roman" w:hAnsi="Times New Roman" w:cs="Times New Roman"/>
          <w:b/>
          <w:i/>
          <w:sz w:val="28"/>
          <w:szCs w:val="28"/>
        </w:rPr>
      </w:pPr>
      <w:r w:rsidRPr="00002BCE">
        <w:rPr>
          <w:rFonts w:ascii="Times New Roman" w:hAnsi="Times New Roman" w:cs="Times New Roman"/>
          <w:sz w:val="28"/>
          <w:szCs w:val="28"/>
        </w:rPr>
        <w:t>строительства</w:t>
      </w:r>
      <w:r w:rsidR="001278B3" w:rsidRPr="00002BCE">
        <w:rPr>
          <w:rFonts w:ascii="Times New Roman" w:hAnsi="Times New Roman" w:cs="Times New Roman"/>
          <w:sz w:val="28"/>
          <w:szCs w:val="28"/>
        </w:rPr>
        <w:t>»</w:t>
      </w:r>
    </w:p>
    <w:p w:rsidR="00EB3F3B" w:rsidRDefault="00EB3F3B" w:rsidP="00F90831">
      <w:pPr>
        <w:pStyle w:val="a4"/>
        <w:jc w:val="center"/>
        <w:rPr>
          <w:rFonts w:ascii="Times New Roman" w:hAnsi="Times New Roman" w:cs="Times New Roman"/>
          <w:sz w:val="28"/>
          <w:szCs w:val="28"/>
        </w:rPr>
      </w:pPr>
    </w:p>
    <w:p w:rsidR="00EB3F3B" w:rsidRPr="00EB3F3B" w:rsidRDefault="00EB3F3B" w:rsidP="00EB3F3B">
      <w:pPr>
        <w:autoSpaceDE w:val="0"/>
        <w:autoSpaceDN w:val="0"/>
        <w:adjustRightInd w:val="0"/>
        <w:jc w:val="both"/>
        <w:rPr>
          <w:rFonts w:ascii="Times New Roman" w:hAnsi="Times New Roman" w:cs="Times New Roman"/>
          <w:sz w:val="28"/>
          <w:szCs w:val="28"/>
          <w:lang w:eastAsia="ar-SA"/>
        </w:rPr>
      </w:pPr>
      <w:r w:rsidRPr="00EB3F3B">
        <w:rPr>
          <w:rFonts w:ascii="Times New Roman" w:hAnsi="Times New Roman" w:cs="Times New Roman"/>
          <w:sz w:val="28"/>
          <w:szCs w:val="28"/>
        </w:rPr>
        <w:t xml:space="preserve">      Руководствуясь требованиями Федерального закона от 27.07.2010 № 210-ФЗ «Об организации предоставления государственных и муниципальных услуг», в соответствии с Федеральным </w:t>
      </w:r>
      <w:hyperlink r:id="rId5" w:history="1">
        <w:r w:rsidRPr="00EB3F3B">
          <w:rPr>
            <w:rStyle w:val="a7"/>
            <w:rFonts w:ascii="Times New Roman" w:hAnsi="Times New Roman" w:cs="Times New Roman"/>
            <w:color w:val="000000"/>
            <w:sz w:val="28"/>
            <w:szCs w:val="28"/>
          </w:rPr>
          <w:t>законом</w:t>
        </w:r>
      </w:hyperlink>
      <w:r w:rsidRPr="00EB3F3B">
        <w:rPr>
          <w:rFonts w:ascii="Times New Roman" w:hAnsi="Times New Roman" w:cs="Times New Roman"/>
          <w:color w:val="000000"/>
          <w:sz w:val="28"/>
          <w:szCs w:val="28"/>
        </w:rPr>
        <w:t xml:space="preserve"> </w:t>
      </w:r>
      <w:r w:rsidRPr="00EB3F3B">
        <w:rPr>
          <w:rFonts w:ascii="Times New Roman" w:hAnsi="Times New Roman" w:cs="Times New Roman"/>
          <w:sz w:val="28"/>
          <w:szCs w:val="28"/>
        </w:rPr>
        <w:t xml:space="preserve">от 27 июля 2010 года N 210-ФЗ "Об организации предоставления государственных и муниципальных услуг", </w:t>
      </w:r>
      <w:r w:rsidR="00EC6265">
        <w:rPr>
          <w:rFonts w:ascii="Times New Roman" w:hAnsi="Times New Roman" w:cs="Times New Roman"/>
          <w:sz w:val="28"/>
          <w:szCs w:val="28"/>
        </w:rPr>
        <w:t>в</w:t>
      </w:r>
      <w:r w:rsidR="00EC6265" w:rsidRPr="009C6C9C">
        <w:rPr>
          <w:rFonts w:ascii="Times New Roman" w:hAnsi="Times New Roman" w:cs="Times New Roman"/>
          <w:spacing w:val="-4"/>
          <w:sz w:val="28"/>
          <w:szCs w:val="28"/>
        </w:rPr>
        <w:t xml:space="preserve"> соответствии с Градостроительным кодексом Российской Федерации,</w:t>
      </w:r>
      <w:r w:rsidRPr="00EB3F3B">
        <w:rPr>
          <w:rFonts w:ascii="Times New Roman" w:hAnsi="Times New Roman" w:cs="Times New Roman"/>
          <w:color w:val="FF0000"/>
          <w:sz w:val="28"/>
          <w:szCs w:val="28"/>
          <w:lang w:eastAsia="ar-SA"/>
        </w:rPr>
        <w:t xml:space="preserve"> </w:t>
      </w:r>
      <w:r w:rsidRPr="00EB3F3B">
        <w:rPr>
          <w:rFonts w:ascii="Times New Roman" w:hAnsi="Times New Roman" w:cs="Times New Roman"/>
          <w:sz w:val="28"/>
          <w:szCs w:val="28"/>
          <w:lang w:eastAsia="ar-SA"/>
        </w:rPr>
        <w:t>на терри</w:t>
      </w:r>
      <w:r w:rsidRPr="00EB3F3B">
        <w:rPr>
          <w:rFonts w:ascii="Times New Roman" w:hAnsi="Times New Roman" w:cs="Times New Roman"/>
          <w:sz w:val="28"/>
          <w:szCs w:val="28"/>
          <w:lang w:eastAsia="ar-SA"/>
        </w:rPr>
        <w:softHyphen/>
        <w:t xml:space="preserve">тории </w:t>
      </w:r>
      <w:r w:rsidRPr="00EB3F3B">
        <w:rPr>
          <w:rFonts w:ascii="Times New Roman" w:hAnsi="Times New Roman" w:cs="Times New Roman"/>
          <w:color w:val="000000"/>
          <w:sz w:val="28"/>
          <w:szCs w:val="28"/>
        </w:rPr>
        <w:t xml:space="preserve">муниципального образования </w:t>
      </w:r>
      <w:r w:rsidR="007C6BD3">
        <w:rPr>
          <w:rFonts w:ascii="Times New Roman" w:hAnsi="Times New Roman" w:cs="Times New Roman"/>
          <w:color w:val="000000"/>
          <w:sz w:val="28"/>
          <w:szCs w:val="28"/>
        </w:rPr>
        <w:t>Новокаменский</w:t>
      </w:r>
      <w:r w:rsidRPr="00EB3F3B">
        <w:rPr>
          <w:rFonts w:ascii="Times New Roman" w:hAnsi="Times New Roman" w:cs="Times New Roman"/>
          <w:sz w:val="28"/>
          <w:szCs w:val="28"/>
          <w:lang w:eastAsia="ar-SA"/>
        </w:rPr>
        <w:t xml:space="preserve">  сельсовет: </w:t>
      </w:r>
    </w:p>
    <w:p w:rsidR="00002BCE" w:rsidRPr="00002BCE" w:rsidRDefault="00EB3F3B" w:rsidP="00002BCE">
      <w:pPr>
        <w:pStyle w:val="ConsPlusTitle"/>
        <w:rPr>
          <w:rFonts w:ascii="Times New Roman" w:hAnsi="Times New Roman" w:cs="Times New Roman"/>
          <w:b w:val="0"/>
          <w:sz w:val="28"/>
          <w:szCs w:val="28"/>
        </w:rPr>
      </w:pPr>
      <w:r w:rsidRPr="00002BCE">
        <w:rPr>
          <w:rFonts w:ascii="Times New Roman" w:hAnsi="Times New Roman" w:cs="Times New Roman"/>
          <w:sz w:val="28"/>
          <w:szCs w:val="28"/>
        </w:rPr>
        <w:t xml:space="preserve">1. </w:t>
      </w:r>
      <w:r w:rsidRPr="00002BCE">
        <w:rPr>
          <w:rFonts w:ascii="Times New Roman" w:hAnsi="Times New Roman" w:cs="Times New Roman"/>
          <w:b w:val="0"/>
          <w:sz w:val="28"/>
          <w:szCs w:val="28"/>
        </w:rPr>
        <w:t>Утвердить Административный регламент предоставления муниципальной услуги</w:t>
      </w:r>
      <w:r w:rsidR="001278B3" w:rsidRPr="00002BCE">
        <w:rPr>
          <w:rFonts w:ascii="Times New Roman" w:hAnsi="Times New Roman" w:cs="Times New Roman"/>
          <w:b w:val="0"/>
          <w:sz w:val="28"/>
          <w:szCs w:val="28"/>
        </w:rPr>
        <w:t xml:space="preserve"> </w:t>
      </w:r>
      <w:r w:rsidR="00002BCE" w:rsidRPr="00002BCE">
        <w:rPr>
          <w:rFonts w:ascii="Times New Roman" w:hAnsi="Times New Roman" w:cs="Times New Roman"/>
          <w:b w:val="0"/>
          <w:sz w:val="28"/>
          <w:szCs w:val="28"/>
        </w:rPr>
        <w:t xml:space="preserve">«Предоставление разрешения на отклонение от предельных параметров разрешенного </w:t>
      </w:r>
    </w:p>
    <w:p w:rsidR="00EB3F3B" w:rsidRPr="00002BCE" w:rsidRDefault="00002BCE" w:rsidP="00002BCE">
      <w:pPr>
        <w:pStyle w:val="a4"/>
        <w:rPr>
          <w:rFonts w:ascii="Times New Roman" w:hAnsi="Times New Roman" w:cs="Times New Roman"/>
          <w:b/>
          <w:sz w:val="28"/>
          <w:szCs w:val="28"/>
        </w:rPr>
      </w:pPr>
      <w:r w:rsidRPr="00002BCE">
        <w:rPr>
          <w:rFonts w:ascii="Times New Roman" w:hAnsi="Times New Roman" w:cs="Times New Roman"/>
          <w:sz w:val="28"/>
          <w:szCs w:val="28"/>
        </w:rPr>
        <w:t xml:space="preserve">строительства, реконструкции объектов капитального строительства» </w:t>
      </w:r>
      <w:r w:rsidR="00EB3F3B" w:rsidRPr="00002BCE">
        <w:rPr>
          <w:rFonts w:ascii="Times New Roman" w:hAnsi="Times New Roman" w:cs="Times New Roman"/>
          <w:sz w:val="28"/>
          <w:szCs w:val="28"/>
          <w:lang w:eastAsia="ar-SA"/>
        </w:rPr>
        <w:t>(</w:t>
      </w:r>
      <w:r w:rsidR="00EB3F3B" w:rsidRPr="00002BCE">
        <w:rPr>
          <w:rFonts w:ascii="Times New Roman" w:hAnsi="Times New Roman" w:cs="Times New Roman"/>
          <w:sz w:val="28"/>
          <w:szCs w:val="28"/>
        </w:rPr>
        <w:t>прилагается).</w:t>
      </w:r>
    </w:p>
    <w:p w:rsidR="00FD711E" w:rsidRPr="00FD711E" w:rsidRDefault="00EB3F3B" w:rsidP="00FD711E">
      <w:pPr>
        <w:pStyle w:val="ConsPlusTitle"/>
        <w:rPr>
          <w:rFonts w:ascii="Times New Roman" w:hAnsi="Times New Roman" w:cs="Times New Roman"/>
          <w:b w:val="0"/>
          <w:sz w:val="28"/>
          <w:szCs w:val="28"/>
        </w:rPr>
      </w:pPr>
      <w:r w:rsidRPr="00FD711E">
        <w:rPr>
          <w:rFonts w:ascii="Times New Roman" w:hAnsi="Times New Roman"/>
          <w:b w:val="0"/>
          <w:sz w:val="28"/>
          <w:szCs w:val="28"/>
        </w:rPr>
        <w:t xml:space="preserve">2. Постановление администрации муниципального образования </w:t>
      </w:r>
      <w:proofErr w:type="gramStart"/>
      <w:r w:rsidR="007C6BD3" w:rsidRPr="00FD711E">
        <w:rPr>
          <w:rFonts w:ascii="Times New Roman" w:hAnsi="Times New Roman"/>
          <w:b w:val="0"/>
          <w:sz w:val="28"/>
          <w:szCs w:val="28"/>
        </w:rPr>
        <w:t>Новокаменский</w:t>
      </w:r>
      <w:r w:rsidRPr="00FD711E">
        <w:rPr>
          <w:rFonts w:ascii="Times New Roman" w:hAnsi="Times New Roman"/>
          <w:b w:val="0"/>
          <w:sz w:val="28"/>
          <w:szCs w:val="28"/>
        </w:rPr>
        <w:t xml:space="preserve">  сельсовет</w:t>
      </w:r>
      <w:proofErr w:type="gramEnd"/>
      <w:r w:rsidRPr="00FD711E">
        <w:rPr>
          <w:rFonts w:ascii="Times New Roman" w:hAnsi="Times New Roman"/>
          <w:b w:val="0"/>
          <w:sz w:val="28"/>
          <w:szCs w:val="28"/>
        </w:rPr>
        <w:t xml:space="preserve"> Ташлинского района Оренбургской области» от </w:t>
      </w:r>
      <w:r w:rsidR="002E01D4" w:rsidRPr="00FD711E">
        <w:rPr>
          <w:rFonts w:ascii="Times New Roman" w:hAnsi="Times New Roman"/>
          <w:b w:val="0"/>
          <w:sz w:val="28"/>
          <w:szCs w:val="28"/>
        </w:rPr>
        <w:t xml:space="preserve"> </w:t>
      </w:r>
      <w:r w:rsidR="00C636CD" w:rsidRPr="00FD711E">
        <w:rPr>
          <w:rFonts w:ascii="Times New Roman" w:hAnsi="Times New Roman"/>
          <w:b w:val="0"/>
          <w:sz w:val="28"/>
          <w:szCs w:val="28"/>
        </w:rPr>
        <w:t>29.01.2018</w:t>
      </w:r>
      <w:r w:rsidR="002E01D4" w:rsidRPr="00FD711E">
        <w:rPr>
          <w:rFonts w:ascii="Times New Roman" w:hAnsi="Times New Roman"/>
          <w:b w:val="0"/>
          <w:sz w:val="28"/>
          <w:szCs w:val="28"/>
        </w:rPr>
        <w:t xml:space="preserve"> </w:t>
      </w:r>
      <w:r w:rsidR="000E01F7" w:rsidRPr="00FD711E">
        <w:rPr>
          <w:rFonts w:ascii="Times New Roman" w:hAnsi="Times New Roman"/>
          <w:b w:val="0"/>
          <w:sz w:val="28"/>
          <w:szCs w:val="28"/>
        </w:rPr>
        <w:t xml:space="preserve">г. № </w:t>
      </w:r>
      <w:r w:rsidR="00C636CD" w:rsidRPr="00FD711E">
        <w:rPr>
          <w:rFonts w:ascii="Times New Roman" w:hAnsi="Times New Roman"/>
          <w:b w:val="0"/>
          <w:sz w:val="28"/>
          <w:szCs w:val="28"/>
        </w:rPr>
        <w:t>0</w:t>
      </w:r>
      <w:r w:rsidR="00FD711E" w:rsidRPr="00FD711E">
        <w:rPr>
          <w:rFonts w:ascii="Times New Roman" w:hAnsi="Times New Roman"/>
          <w:b w:val="0"/>
          <w:sz w:val="28"/>
          <w:szCs w:val="28"/>
        </w:rPr>
        <w:t>7</w:t>
      </w:r>
      <w:r w:rsidRPr="00FD711E">
        <w:rPr>
          <w:rFonts w:ascii="Times New Roman" w:hAnsi="Times New Roman"/>
          <w:b w:val="0"/>
          <w:sz w:val="28"/>
          <w:szCs w:val="28"/>
        </w:rPr>
        <w:t>-п «</w:t>
      </w:r>
      <w:r w:rsidRPr="00FD711E">
        <w:rPr>
          <w:rFonts w:ascii="Times New Roman" w:hAnsi="Times New Roman"/>
          <w:b w:val="0"/>
          <w:sz w:val="28"/>
          <w:szCs w:val="28"/>
          <w:lang w:eastAsia="ar-SA"/>
        </w:rPr>
        <w:t xml:space="preserve">Об утверждении  Административного регламента </w:t>
      </w:r>
      <w:r w:rsidR="000E01F7" w:rsidRPr="00FD711E">
        <w:rPr>
          <w:rFonts w:ascii="Times New Roman" w:hAnsi="Times New Roman"/>
          <w:b w:val="0"/>
          <w:sz w:val="28"/>
          <w:szCs w:val="28"/>
          <w:lang w:eastAsia="ar-SA"/>
        </w:rPr>
        <w:t>предоставления муниципальной услуги</w:t>
      </w:r>
      <w:r w:rsidRPr="00FD711E">
        <w:rPr>
          <w:rFonts w:ascii="Times New Roman" w:hAnsi="Times New Roman"/>
          <w:b w:val="0"/>
          <w:sz w:val="28"/>
          <w:szCs w:val="28"/>
          <w:lang w:eastAsia="ar-SA"/>
        </w:rPr>
        <w:t xml:space="preserve"> </w:t>
      </w:r>
      <w:r w:rsidR="001278B3" w:rsidRPr="00FD711E">
        <w:rPr>
          <w:rFonts w:ascii="Times New Roman" w:hAnsi="Times New Roman" w:cs="Times New Roman"/>
          <w:b w:val="0"/>
          <w:sz w:val="28"/>
          <w:szCs w:val="28"/>
        </w:rPr>
        <w:t>«</w:t>
      </w:r>
      <w:r w:rsidR="00FD711E" w:rsidRPr="00FD711E">
        <w:rPr>
          <w:rFonts w:ascii="Times New Roman" w:hAnsi="Times New Roman" w:cs="Times New Roman"/>
          <w:b w:val="0"/>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w:t>
      </w:r>
    </w:p>
    <w:p w:rsidR="00EB3F3B" w:rsidRPr="00FD711E" w:rsidRDefault="00FD711E" w:rsidP="00FD711E">
      <w:pPr>
        <w:widowControl w:val="0"/>
        <w:autoSpaceDE w:val="0"/>
        <w:autoSpaceDN w:val="0"/>
        <w:adjustRightInd w:val="0"/>
        <w:jc w:val="both"/>
        <w:rPr>
          <w:rFonts w:ascii="Times New Roman" w:hAnsi="Times New Roman"/>
          <w:sz w:val="28"/>
          <w:szCs w:val="28"/>
        </w:rPr>
      </w:pPr>
      <w:r w:rsidRPr="00FD711E">
        <w:rPr>
          <w:rFonts w:ascii="Times New Roman" w:hAnsi="Times New Roman" w:cs="Times New Roman"/>
          <w:sz w:val="28"/>
          <w:szCs w:val="28"/>
        </w:rPr>
        <w:t>строительства</w:t>
      </w:r>
      <w:proofErr w:type="gramStart"/>
      <w:r w:rsidR="00C636CD" w:rsidRPr="00FD711E">
        <w:rPr>
          <w:rFonts w:ascii="Times New Roman" w:hAnsi="Times New Roman" w:cs="Times New Roman"/>
          <w:sz w:val="28"/>
          <w:szCs w:val="28"/>
        </w:rPr>
        <w:t>»</w:t>
      </w:r>
      <w:r w:rsidR="00C636CD" w:rsidRPr="00FD711E">
        <w:t xml:space="preserve"> </w:t>
      </w:r>
      <w:r w:rsidR="000E01F7" w:rsidRPr="00FD711E">
        <w:rPr>
          <w:rFonts w:ascii="Times New Roman" w:hAnsi="Times New Roman"/>
          <w:sz w:val="28"/>
          <w:szCs w:val="28"/>
        </w:rPr>
        <w:t>,</w:t>
      </w:r>
      <w:proofErr w:type="gramEnd"/>
      <w:r w:rsidR="00EB3F3B" w:rsidRPr="00FD711E">
        <w:rPr>
          <w:rFonts w:ascii="Times New Roman" w:hAnsi="Times New Roman"/>
          <w:sz w:val="28"/>
          <w:szCs w:val="28"/>
        </w:rPr>
        <w:t xml:space="preserve"> признать утратившим силу.</w:t>
      </w:r>
    </w:p>
    <w:p w:rsidR="00EB3F3B" w:rsidRDefault="00EB3F3B" w:rsidP="00EB3F3B">
      <w:pPr>
        <w:pStyle w:val="a4"/>
        <w:jc w:val="both"/>
        <w:rPr>
          <w:rFonts w:ascii="Times New Roman" w:hAnsi="Times New Roman"/>
          <w:sz w:val="28"/>
          <w:szCs w:val="28"/>
        </w:rPr>
      </w:pPr>
      <w:r>
        <w:rPr>
          <w:rFonts w:ascii="Times New Roman" w:hAnsi="Times New Roman"/>
          <w:sz w:val="28"/>
          <w:szCs w:val="28"/>
        </w:rPr>
        <w:t xml:space="preserve">3. Контроль </w:t>
      </w:r>
      <w:proofErr w:type="gramStart"/>
      <w:r>
        <w:rPr>
          <w:rFonts w:ascii="Times New Roman" w:hAnsi="Times New Roman"/>
          <w:sz w:val="28"/>
          <w:szCs w:val="28"/>
        </w:rPr>
        <w:t>за  исполнением</w:t>
      </w:r>
      <w:proofErr w:type="gramEnd"/>
      <w:r>
        <w:rPr>
          <w:rFonts w:ascii="Times New Roman" w:hAnsi="Times New Roman"/>
          <w:sz w:val="28"/>
          <w:szCs w:val="28"/>
        </w:rPr>
        <w:t xml:space="preserve">  настоящего постановления оставляю за собой. </w:t>
      </w:r>
    </w:p>
    <w:p w:rsidR="00EB3F3B" w:rsidRDefault="00EB3F3B" w:rsidP="00EB3F3B">
      <w:pPr>
        <w:pStyle w:val="a4"/>
        <w:jc w:val="both"/>
        <w:rPr>
          <w:rFonts w:ascii="Times New Roman" w:hAnsi="Times New Roman"/>
          <w:sz w:val="28"/>
          <w:szCs w:val="28"/>
        </w:rPr>
      </w:pPr>
      <w:r>
        <w:rPr>
          <w:rFonts w:ascii="Times New Roman" w:hAnsi="Times New Roman"/>
          <w:sz w:val="28"/>
          <w:szCs w:val="28"/>
        </w:rPr>
        <w:t>4. Настоящее постановление вступает в силу после официального обнародования.</w:t>
      </w:r>
    </w:p>
    <w:p w:rsidR="00EB3F3B" w:rsidRDefault="00EB3F3B" w:rsidP="00EB3F3B">
      <w:pPr>
        <w:pStyle w:val="a4"/>
        <w:jc w:val="both"/>
        <w:rPr>
          <w:rFonts w:ascii="Times New Roman" w:hAnsi="Times New Roman"/>
          <w:sz w:val="28"/>
          <w:szCs w:val="28"/>
        </w:rPr>
      </w:pPr>
    </w:p>
    <w:p w:rsidR="00EB3F3B" w:rsidRDefault="00EB3F3B" w:rsidP="00EB3F3B">
      <w:pPr>
        <w:pStyle w:val="a4"/>
        <w:jc w:val="both"/>
        <w:rPr>
          <w:rFonts w:ascii="Times New Roman" w:hAnsi="Times New Roman"/>
          <w:sz w:val="28"/>
          <w:szCs w:val="28"/>
        </w:rPr>
      </w:pPr>
    </w:p>
    <w:p w:rsidR="00EB3F3B" w:rsidRDefault="00EB3F3B" w:rsidP="00EB3F3B">
      <w:pPr>
        <w:pStyle w:val="a4"/>
        <w:jc w:val="both"/>
        <w:rPr>
          <w:rFonts w:ascii="Times New Roman" w:hAnsi="Times New Roman"/>
          <w:sz w:val="28"/>
          <w:szCs w:val="28"/>
        </w:rPr>
      </w:pPr>
      <w:r>
        <w:rPr>
          <w:rFonts w:ascii="Times New Roman" w:hAnsi="Times New Roman"/>
          <w:sz w:val="28"/>
          <w:szCs w:val="28"/>
        </w:rPr>
        <w:t xml:space="preserve">Глава муниципального образования                                 </w:t>
      </w:r>
      <w:r w:rsidR="007C6BD3">
        <w:rPr>
          <w:rFonts w:ascii="Times New Roman" w:hAnsi="Times New Roman"/>
          <w:sz w:val="28"/>
          <w:szCs w:val="28"/>
        </w:rPr>
        <w:t>Н.П.Соболев</w:t>
      </w:r>
    </w:p>
    <w:p w:rsidR="00EB3F3B" w:rsidRDefault="00EB3F3B" w:rsidP="00EB3F3B">
      <w:pPr>
        <w:pStyle w:val="a4"/>
        <w:jc w:val="both"/>
        <w:rPr>
          <w:rFonts w:ascii="Times New Roman" w:hAnsi="Times New Roman"/>
          <w:sz w:val="28"/>
          <w:szCs w:val="28"/>
        </w:rPr>
      </w:pPr>
    </w:p>
    <w:p w:rsidR="00EB3F3B" w:rsidRDefault="00EB3F3B" w:rsidP="00EB3F3B">
      <w:pPr>
        <w:pStyle w:val="a4"/>
        <w:jc w:val="both"/>
        <w:rPr>
          <w:rFonts w:ascii="Times New Roman" w:hAnsi="Times New Roman"/>
          <w:sz w:val="28"/>
          <w:szCs w:val="28"/>
        </w:rPr>
      </w:pPr>
      <w:bookmarkStart w:id="0" w:name="_GoBack"/>
      <w:bookmarkEnd w:id="0"/>
    </w:p>
    <w:p w:rsidR="00EB3F3B" w:rsidRDefault="00EB3F3B" w:rsidP="00EB3F3B">
      <w:pPr>
        <w:pStyle w:val="a4"/>
        <w:jc w:val="both"/>
        <w:rPr>
          <w:rFonts w:ascii="Times New Roman" w:hAnsi="Times New Roman"/>
          <w:sz w:val="28"/>
          <w:szCs w:val="28"/>
        </w:rPr>
      </w:pPr>
      <w:r>
        <w:rPr>
          <w:rFonts w:ascii="Times New Roman" w:hAnsi="Times New Roman"/>
          <w:sz w:val="28"/>
          <w:szCs w:val="28"/>
        </w:rPr>
        <w:t>Разослано:  администрации района, прокурору района</w:t>
      </w:r>
    </w:p>
    <w:p w:rsidR="000E01F7" w:rsidRDefault="000E01F7" w:rsidP="00EB3F3B">
      <w:pPr>
        <w:pStyle w:val="a4"/>
        <w:jc w:val="both"/>
        <w:rPr>
          <w:rFonts w:ascii="Times New Roman" w:hAnsi="Times New Roman"/>
          <w:sz w:val="28"/>
          <w:szCs w:val="28"/>
        </w:rPr>
      </w:pPr>
    </w:p>
    <w:p w:rsidR="001278B3" w:rsidRDefault="001278B3" w:rsidP="00EB3F3B">
      <w:pPr>
        <w:pStyle w:val="a4"/>
        <w:jc w:val="right"/>
        <w:rPr>
          <w:rFonts w:ascii="Times New Roman" w:hAnsi="Times New Roman" w:cs="Times New Roman"/>
          <w:sz w:val="28"/>
          <w:szCs w:val="28"/>
        </w:rPr>
      </w:pPr>
    </w:p>
    <w:p w:rsidR="001278B3" w:rsidRDefault="001278B3" w:rsidP="00EB3F3B">
      <w:pPr>
        <w:pStyle w:val="a4"/>
        <w:jc w:val="right"/>
        <w:rPr>
          <w:rFonts w:ascii="Times New Roman" w:hAnsi="Times New Roman" w:cs="Times New Roman"/>
          <w:sz w:val="28"/>
          <w:szCs w:val="28"/>
        </w:rPr>
      </w:pPr>
    </w:p>
    <w:p w:rsidR="009C6C9C" w:rsidRDefault="009C6C9C"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B3F3B" w:rsidRPr="002E01D4" w:rsidRDefault="00EB3F3B" w:rsidP="00EB3F3B">
      <w:pPr>
        <w:pStyle w:val="a4"/>
        <w:jc w:val="right"/>
        <w:rPr>
          <w:rFonts w:ascii="Times New Roman" w:hAnsi="Times New Roman" w:cs="Times New Roman"/>
          <w:sz w:val="24"/>
          <w:szCs w:val="24"/>
        </w:rPr>
      </w:pPr>
      <w:r w:rsidRPr="002E01D4">
        <w:rPr>
          <w:rFonts w:ascii="Times New Roman" w:hAnsi="Times New Roman" w:cs="Times New Roman"/>
          <w:sz w:val="24"/>
          <w:szCs w:val="24"/>
        </w:rPr>
        <w:lastRenderedPageBreak/>
        <w:t>Приложение</w:t>
      </w:r>
    </w:p>
    <w:p w:rsidR="00EB3F3B" w:rsidRPr="002E01D4" w:rsidRDefault="00EB3F3B" w:rsidP="00EB3F3B">
      <w:pPr>
        <w:pStyle w:val="a4"/>
        <w:jc w:val="right"/>
        <w:rPr>
          <w:rFonts w:ascii="Times New Roman" w:hAnsi="Times New Roman" w:cs="Times New Roman"/>
          <w:sz w:val="24"/>
          <w:szCs w:val="24"/>
        </w:rPr>
      </w:pPr>
      <w:r w:rsidRPr="002E01D4">
        <w:rPr>
          <w:rFonts w:ascii="Times New Roman" w:hAnsi="Times New Roman" w:cs="Times New Roman"/>
          <w:sz w:val="24"/>
          <w:szCs w:val="24"/>
        </w:rPr>
        <w:t xml:space="preserve"> к постановлению </w:t>
      </w:r>
    </w:p>
    <w:p w:rsidR="00EB3F3B" w:rsidRPr="002E01D4" w:rsidRDefault="00EB3F3B" w:rsidP="00EB3F3B">
      <w:pPr>
        <w:pStyle w:val="a4"/>
        <w:jc w:val="right"/>
        <w:rPr>
          <w:rFonts w:ascii="Times New Roman" w:hAnsi="Times New Roman" w:cs="Times New Roman"/>
          <w:sz w:val="24"/>
          <w:szCs w:val="24"/>
        </w:rPr>
      </w:pPr>
      <w:r w:rsidRPr="002E01D4">
        <w:rPr>
          <w:rFonts w:ascii="Times New Roman" w:hAnsi="Times New Roman" w:cs="Times New Roman"/>
          <w:sz w:val="24"/>
          <w:szCs w:val="24"/>
        </w:rPr>
        <w:t xml:space="preserve">От </w:t>
      </w:r>
      <w:r w:rsidR="007C6BD3" w:rsidRPr="002E01D4">
        <w:rPr>
          <w:rFonts w:ascii="Times New Roman" w:hAnsi="Times New Roman" w:cs="Times New Roman"/>
          <w:sz w:val="24"/>
          <w:szCs w:val="24"/>
        </w:rPr>
        <w:t xml:space="preserve">                            </w:t>
      </w:r>
      <w:r w:rsidRPr="002E01D4">
        <w:rPr>
          <w:rFonts w:ascii="Times New Roman" w:hAnsi="Times New Roman" w:cs="Times New Roman"/>
          <w:sz w:val="24"/>
          <w:szCs w:val="24"/>
        </w:rPr>
        <w:t xml:space="preserve">     №</w:t>
      </w:r>
    </w:p>
    <w:p w:rsidR="00EB3F3B" w:rsidRDefault="00EB3F3B" w:rsidP="00EB3F3B">
      <w:pPr>
        <w:pStyle w:val="a4"/>
        <w:jc w:val="right"/>
        <w:rPr>
          <w:rFonts w:ascii="Times New Roman" w:hAnsi="Times New Roman" w:cs="Times New Roman"/>
          <w:sz w:val="28"/>
          <w:szCs w:val="28"/>
        </w:rPr>
      </w:pPr>
    </w:p>
    <w:p w:rsidR="0018524E" w:rsidRPr="00002BCE" w:rsidRDefault="002464CE" w:rsidP="009C6C9C">
      <w:pPr>
        <w:pStyle w:val="a4"/>
        <w:jc w:val="center"/>
        <w:rPr>
          <w:rFonts w:ascii="Times New Roman" w:hAnsi="Times New Roman" w:cs="Times New Roman"/>
          <w:sz w:val="28"/>
          <w:szCs w:val="28"/>
        </w:rPr>
      </w:pPr>
      <w:r w:rsidRPr="00002BCE">
        <w:rPr>
          <w:rFonts w:ascii="Times New Roman" w:hAnsi="Times New Roman" w:cs="Times New Roman"/>
          <w:sz w:val="28"/>
          <w:szCs w:val="28"/>
        </w:rPr>
        <w:t>А</w:t>
      </w:r>
      <w:r w:rsidR="0018524E" w:rsidRPr="00002BCE">
        <w:rPr>
          <w:rFonts w:ascii="Times New Roman" w:hAnsi="Times New Roman" w:cs="Times New Roman"/>
          <w:sz w:val="28"/>
          <w:szCs w:val="28"/>
        </w:rPr>
        <w:t>дминистративн</w:t>
      </w:r>
      <w:r w:rsidRPr="00002BCE">
        <w:rPr>
          <w:rFonts w:ascii="Times New Roman" w:hAnsi="Times New Roman" w:cs="Times New Roman"/>
          <w:sz w:val="28"/>
          <w:szCs w:val="28"/>
        </w:rPr>
        <w:t>ый</w:t>
      </w:r>
      <w:r w:rsidR="0018524E" w:rsidRPr="00002BCE">
        <w:rPr>
          <w:rFonts w:ascii="Times New Roman" w:hAnsi="Times New Roman" w:cs="Times New Roman"/>
          <w:sz w:val="28"/>
          <w:szCs w:val="28"/>
        </w:rPr>
        <w:t xml:space="preserve"> регламент предоставления муниципальной</w:t>
      </w:r>
    </w:p>
    <w:p w:rsidR="00002BCE" w:rsidRPr="00002BCE" w:rsidRDefault="0018524E" w:rsidP="00002BCE">
      <w:pPr>
        <w:pStyle w:val="ConsPlusTitle"/>
        <w:rPr>
          <w:rFonts w:ascii="Times New Roman" w:hAnsi="Times New Roman" w:cs="Times New Roman"/>
          <w:sz w:val="28"/>
          <w:szCs w:val="28"/>
        </w:rPr>
      </w:pPr>
      <w:r w:rsidRPr="00002BCE">
        <w:rPr>
          <w:rFonts w:ascii="Times New Roman" w:hAnsi="Times New Roman" w:cs="Times New Roman"/>
          <w:b w:val="0"/>
          <w:sz w:val="28"/>
          <w:szCs w:val="28"/>
        </w:rPr>
        <w:t xml:space="preserve">услуги </w:t>
      </w:r>
      <w:r w:rsidR="009C6C9C" w:rsidRPr="00002BCE">
        <w:rPr>
          <w:rFonts w:ascii="Times New Roman" w:hAnsi="Times New Roman" w:cs="Times New Roman"/>
          <w:b w:val="0"/>
          <w:sz w:val="28"/>
          <w:szCs w:val="28"/>
        </w:rPr>
        <w:t>«</w:t>
      </w:r>
      <w:r w:rsidR="00002BCE" w:rsidRPr="00002BCE">
        <w:rPr>
          <w:rFonts w:ascii="Times New Roman" w:hAnsi="Times New Roman" w:cs="Times New Roman"/>
          <w:b w:val="0"/>
          <w:sz w:val="28"/>
          <w:szCs w:val="28"/>
        </w:rPr>
        <w:t>Предоставление разрешения на отклонение от предельных параметров разрешенного строительства, реконструкции объектов капитального</w:t>
      </w:r>
      <w:r w:rsidR="00002BCE" w:rsidRPr="00002BCE">
        <w:rPr>
          <w:rFonts w:ascii="Times New Roman" w:hAnsi="Times New Roman" w:cs="Times New Roman"/>
          <w:sz w:val="28"/>
          <w:szCs w:val="28"/>
        </w:rPr>
        <w:t xml:space="preserve"> </w:t>
      </w:r>
    </w:p>
    <w:p w:rsidR="0018524E" w:rsidRPr="00002BCE" w:rsidRDefault="00002BCE" w:rsidP="00002BCE">
      <w:pPr>
        <w:pStyle w:val="a4"/>
        <w:rPr>
          <w:rFonts w:ascii="Times New Roman" w:hAnsi="Times New Roman" w:cs="Times New Roman"/>
          <w:b/>
          <w:i/>
          <w:sz w:val="28"/>
          <w:szCs w:val="28"/>
        </w:rPr>
      </w:pPr>
      <w:r w:rsidRPr="00002BCE">
        <w:rPr>
          <w:rFonts w:ascii="Times New Roman" w:hAnsi="Times New Roman" w:cs="Times New Roman"/>
          <w:sz w:val="28"/>
          <w:szCs w:val="28"/>
        </w:rPr>
        <w:t>строительства»</w:t>
      </w:r>
      <w:r w:rsidR="009C6C9C" w:rsidRPr="00002BCE">
        <w:rPr>
          <w:rFonts w:ascii="Times New Roman" w:hAnsi="Times New Roman" w:cs="Times New Roman"/>
          <w:sz w:val="28"/>
          <w:szCs w:val="28"/>
        </w:rPr>
        <w:t xml:space="preserve"> </w:t>
      </w:r>
      <w:r w:rsidR="00705C70" w:rsidRPr="00002BCE">
        <w:rPr>
          <w:rFonts w:ascii="Times New Roman" w:hAnsi="Times New Roman" w:cs="Times New Roman"/>
          <w:sz w:val="28"/>
          <w:szCs w:val="28"/>
        </w:rPr>
        <w:t xml:space="preserve">на территории </w:t>
      </w:r>
      <w:r w:rsidR="002464CE" w:rsidRPr="00002BCE">
        <w:rPr>
          <w:rFonts w:ascii="Times New Roman" w:hAnsi="Times New Roman" w:cs="Times New Roman"/>
          <w:sz w:val="28"/>
          <w:szCs w:val="28"/>
        </w:rPr>
        <w:t xml:space="preserve">муниципального образования </w:t>
      </w:r>
      <w:r w:rsidR="007C6BD3" w:rsidRPr="00002BCE">
        <w:rPr>
          <w:rFonts w:ascii="Times New Roman" w:hAnsi="Times New Roman" w:cs="Times New Roman"/>
          <w:sz w:val="28"/>
          <w:szCs w:val="28"/>
        </w:rPr>
        <w:t>Новокаменский</w:t>
      </w:r>
      <w:r w:rsidR="002464CE" w:rsidRPr="00002BCE">
        <w:rPr>
          <w:rFonts w:ascii="Times New Roman" w:hAnsi="Times New Roman" w:cs="Times New Roman"/>
          <w:sz w:val="28"/>
          <w:szCs w:val="28"/>
        </w:rPr>
        <w:t xml:space="preserve"> сельсовет Ташлинского района Оренбургской области</w:t>
      </w:r>
    </w:p>
    <w:p w:rsidR="0018524E" w:rsidRPr="00BE1F3E" w:rsidRDefault="0018524E" w:rsidP="00F90831">
      <w:pPr>
        <w:pStyle w:val="a4"/>
        <w:jc w:val="both"/>
        <w:rPr>
          <w:rFonts w:ascii="Times New Roman" w:hAnsi="Times New Roman" w:cs="Times New Roman"/>
          <w:sz w:val="28"/>
          <w:szCs w:val="28"/>
        </w:rPr>
      </w:pPr>
    </w:p>
    <w:p w:rsidR="009C6C9C" w:rsidRPr="006247B9" w:rsidRDefault="009C6C9C" w:rsidP="00E61E31">
      <w:pPr>
        <w:pStyle w:val="ab"/>
        <w:widowControl/>
        <w:numPr>
          <w:ilvl w:val="0"/>
          <w:numId w:val="17"/>
        </w:numPr>
        <w:autoSpaceDE/>
        <w:autoSpaceDN/>
        <w:ind w:left="3261" w:firstLine="0"/>
        <w:contextualSpacing/>
        <w:jc w:val="left"/>
        <w:rPr>
          <w:b/>
          <w:sz w:val="28"/>
          <w:szCs w:val="28"/>
        </w:rPr>
      </w:pPr>
      <w:r w:rsidRPr="006247B9">
        <w:rPr>
          <w:b/>
          <w:sz w:val="28"/>
          <w:szCs w:val="28"/>
        </w:rPr>
        <w:t>Общие положения</w:t>
      </w:r>
    </w:p>
    <w:p w:rsidR="009C6C9C" w:rsidRDefault="009C6C9C" w:rsidP="00E61E31">
      <w:pPr>
        <w:pStyle w:val="ab"/>
        <w:widowControl/>
        <w:numPr>
          <w:ilvl w:val="1"/>
          <w:numId w:val="17"/>
        </w:numPr>
        <w:autoSpaceDE/>
        <w:autoSpaceDN/>
        <w:ind w:left="1701" w:hanging="424"/>
        <w:contextualSpacing/>
        <w:jc w:val="center"/>
        <w:rPr>
          <w:b/>
          <w:sz w:val="28"/>
          <w:szCs w:val="28"/>
        </w:rPr>
      </w:pPr>
      <w:r w:rsidRPr="006247B9">
        <w:rPr>
          <w:b/>
          <w:sz w:val="28"/>
          <w:szCs w:val="28"/>
        </w:rPr>
        <w:t>Предмет регулирования регламента</w:t>
      </w:r>
    </w:p>
    <w:p w:rsidR="00002BCE" w:rsidRPr="00185544" w:rsidRDefault="00002BCE" w:rsidP="00E61E31">
      <w:pPr>
        <w:pStyle w:val="ConsPlusNormal"/>
        <w:ind w:firstLine="709"/>
        <w:jc w:val="both"/>
        <w:rPr>
          <w:rFonts w:ascii="Times New Roman" w:hAnsi="Times New Roman" w:cs="Times New Roman"/>
          <w:sz w:val="24"/>
          <w:szCs w:val="24"/>
        </w:rPr>
      </w:pP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 муниципальная услуга) устанавливает порядок и стандарт предоставления муниципальной услуги, в том числе определяет сроки и последовательность административных процедур (действий) органа местного самоуправления администрацией МО Новокаменский сельсовет Ташлинского района Оренбургской области (далее – орган местного самоуправления), осуществляемых по запросу физического 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закона от 27 июля 2010 года № 210-ФЗ «Об организации предоставления государственных и муниципальных услуг» (далее – Федеральный закон).</w:t>
      </w:r>
    </w:p>
    <w:p w:rsidR="00002BCE" w:rsidRPr="00E61E31" w:rsidRDefault="00002BCE" w:rsidP="00E61E31">
      <w:pPr>
        <w:pStyle w:val="ConsPlusNormal"/>
        <w:ind w:firstLine="709"/>
        <w:jc w:val="center"/>
        <w:outlineLvl w:val="2"/>
        <w:rPr>
          <w:rFonts w:ascii="Times New Roman" w:hAnsi="Times New Roman" w:cs="Times New Roman"/>
          <w:b/>
          <w:sz w:val="28"/>
          <w:szCs w:val="28"/>
        </w:rPr>
      </w:pPr>
    </w:p>
    <w:p w:rsidR="00002BCE" w:rsidRPr="00E61E31" w:rsidRDefault="00002BCE" w:rsidP="00E61E31">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Круг заявителей</w:t>
      </w:r>
    </w:p>
    <w:p w:rsidR="00002BCE" w:rsidRPr="00E61E31" w:rsidRDefault="00002BCE" w:rsidP="00E61E31">
      <w:pPr>
        <w:pStyle w:val="ConsPlusNormal"/>
        <w:ind w:firstLine="709"/>
        <w:jc w:val="both"/>
        <w:rPr>
          <w:rFonts w:ascii="Times New Roman" w:hAnsi="Times New Roman" w:cs="Times New Roman"/>
          <w:sz w:val="28"/>
          <w:szCs w:val="28"/>
        </w:rPr>
      </w:pP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 Заявителями являются физические или (и) юридические лица правообладатели земельного участка или иное лицо в случае, предусмотренном частью 1 ст. 40 Градостроительного кодекса Российской Федерации (далее – ГК РФ).</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002BCE" w:rsidRPr="00E61E31" w:rsidRDefault="00002BCE" w:rsidP="00E61E31">
      <w:pPr>
        <w:pStyle w:val="ConsPlusNormal"/>
        <w:ind w:firstLine="709"/>
        <w:jc w:val="both"/>
        <w:outlineLvl w:val="2"/>
        <w:rPr>
          <w:rFonts w:ascii="Times New Roman" w:hAnsi="Times New Roman" w:cs="Times New Roman"/>
          <w:sz w:val="28"/>
          <w:szCs w:val="28"/>
        </w:rPr>
      </w:pPr>
    </w:p>
    <w:p w:rsidR="00002BCE" w:rsidRPr="00E61E31" w:rsidRDefault="00002BCE" w:rsidP="00E61E31">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местного самоуправления Оренбургской области (далее - профилирование), а также результата, за предоставлением которого обратился заявитель.</w:t>
      </w:r>
    </w:p>
    <w:p w:rsidR="00002BCE" w:rsidRPr="00E61E31" w:rsidRDefault="00002BCE" w:rsidP="00E61E31">
      <w:pPr>
        <w:pStyle w:val="ConsPlusNormal"/>
        <w:ind w:firstLine="709"/>
        <w:jc w:val="both"/>
        <w:outlineLvl w:val="2"/>
        <w:rPr>
          <w:rFonts w:ascii="Times New Roman" w:hAnsi="Times New Roman" w:cs="Times New Roman"/>
          <w:b/>
          <w:sz w:val="28"/>
          <w:szCs w:val="28"/>
        </w:rPr>
      </w:pPr>
    </w:p>
    <w:p w:rsidR="00002BCE" w:rsidRPr="00E61E31" w:rsidRDefault="00002BCE" w:rsidP="00E61E31">
      <w:pPr>
        <w:tabs>
          <w:tab w:val="left" w:pos="567"/>
        </w:tabs>
        <w:spacing w:line="240" w:lineRule="auto"/>
        <w:ind w:right="49" w:firstLine="709"/>
        <w:jc w:val="both"/>
        <w:rPr>
          <w:rFonts w:ascii="Times New Roman" w:hAnsi="Times New Roman" w:cs="Times New Roman"/>
          <w:sz w:val="28"/>
          <w:szCs w:val="28"/>
        </w:rPr>
      </w:pPr>
      <w:r w:rsidRPr="00E61E31">
        <w:rPr>
          <w:rFonts w:ascii="Times New Roman" w:hAnsi="Times New Roman" w:cs="Times New Roman"/>
          <w:sz w:val="28"/>
          <w:szCs w:val="28"/>
        </w:rPr>
        <w:t>3. Муниципальная услуга, а также результат, за предоставлением которого обратился заявитель, предоставляются заявителю в соответствии с вариантом предоставления муниципальной услуги (далее – вариант).</w:t>
      </w:r>
    </w:p>
    <w:p w:rsidR="00002BCE" w:rsidRPr="00E61E31" w:rsidRDefault="00002BCE" w:rsidP="00E61E31">
      <w:pPr>
        <w:tabs>
          <w:tab w:val="left" w:pos="567"/>
        </w:tabs>
        <w:spacing w:line="240" w:lineRule="auto"/>
        <w:ind w:right="49"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Вариант, в соответствии с которым заявителю будут предоставлены муниципальная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002BCE" w:rsidRPr="00E61E31" w:rsidRDefault="00002BCE" w:rsidP="00E61E31">
      <w:pPr>
        <w:pStyle w:val="ConsPlusNormal"/>
        <w:ind w:firstLine="709"/>
        <w:jc w:val="center"/>
        <w:outlineLvl w:val="1"/>
        <w:rPr>
          <w:rFonts w:ascii="Times New Roman" w:hAnsi="Times New Roman" w:cs="Times New Roman"/>
          <w:b/>
          <w:sz w:val="28"/>
          <w:szCs w:val="28"/>
        </w:rPr>
      </w:pPr>
      <w:r w:rsidRPr="00E61E31">
        <w:rPr>
          <w:rFonts w:ascii="Times New Roman" w:hAnsi="Times New Roman" w:cs="Times New Roman"/>
          <w:b/>
          <w:sz w:val="28"/>
          <w:szCs w:val="28"/>
        </w:rPr>
        <w:t>II. Стандарт предоставления муниципальной услуги</w:t>
      </w:r>
    </w:p>
    <w:p w:rsidR="00002BCE" w:rsidRPr="00E61E31" w:rsidRDefault="00002BCE" w:rsidP="00E61E31">
      <w:pPr>
        <w:pStyle w:val="ConsPlusNormal"/>
        <w:ind w:firstLine="709"/>
        <w:jc w:val="both"/>
        <w:rPr>
          <w:rFonts w:ascii="Times New Roman" w:hAnsi="Times New Roman" w:cs="Times New Roman"/>
          <w:b/>
          <w:sz w:val="28"/>
          <w:szCs w:val="28"/>
        </w:rPr>
      </w:pPr>
    </w:p>
    <w:p w:rsidR="00002BCE" w:rsidRPr="00E61E31" w:rsidRDefault="00002BCE" w:rsidP="00E61E31">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Наименование муниципальной услуги</w:t>
      </w:r>
    </w:p>
    <w:p w:rsidR="00002BCE" w:rsidRPr="00E61E31" w:rsidRDefault="00002BCE" w:rsidP="00E61E31">
      <w:pPr>
        <w:pStyle w:val="ConsPlusNormal"/>
        <w:ind w:firstLine="709"/>
        <w:jc w:val="both"/>
        <w:rPr>
          <w:rFonts w:ascii="Times New Roman" w:hAnsi="Times New Roman" w:cs="Times New Roman"/>
          <w:b/>
          <w:sz w:val="28"/>
          <w:szCs w:val="28"/>
        </w:rPr>
      </w:pPr>
    </w:p>
    <w:p w:rsidR="00002BCE" w:rsidRPr="00E61E31" w:rsidRDefault="00002BCE" w:rsidP="00E61E31">
      <w:pPr>
        <w:autoSpaceDE w:val="0"/>
        <w:autoSpaceDN w:val="0"/>
        <w:adjustRightInd w:val="0"/>
        <w:spacing w:line="240" w:lineRule="auto"/>
        <w:ind w:firstLine="709"/>
        <w:jc w:val="both"/>
        <w:rPr>
          <w:rFonts w:ascii="Times New Roman" w:hAnsi="Times New Roman" w:cs="Times New Roman"/>
          <w:sz w:val="28"/>
          <w:szCs w:val="28"/>
        </w:rPr>
      </w:pPr>
      <w:r w:rsidRPr="00E61E31">
        <w:rPr>
          <w:rFonts w:ascii="Times New Roman" w:hAnsi="Times New Roman" w:cs="Times New Roman"/>
          <w:sz w:val="28"/>
          <w:szCs w:val="28"/>
        </w:rPr>
        <w:t>4. Наименование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 Муниципальная услуга носит заявительный порядок обращения.</w:t>
      </w:r>
    </w:p>
    <w:p w:rsidR="00002BCE" w:rsidRPr="00E61E31" w:rsidRDefault="00002BCE" w:rsidP="00E61E31">
      <w:pPr>
        <w:pStyle w:val="ConsPlusNormal"/>
        <w:ind w:firstLine="709"/>
        <w:jc w:val="both"/>
        <w:rPr>
          <w:rFonts w:ascii="Times New Roman" w:hAnsi="Times New Roman" w:cs="Times New Roman"/>
          <w:sz w:val="28"/>
          <w:szCs w:val="28"/>
        </w:rPr>
      </w:pPr>
    </w:p>
    <w:p w:rsidR="00002BCE" w:rsidRPr="00E61E31" w:rsidRDefault="00002BCE" w:rsidP="00E61E31">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Наименование органа, предоставляющего муниципальную услугу</w:t>
      </w:r>
    </w:p>
    <w:p w:rsidR="00002BCE" w:rsidRPr="00E61E31" w:rsidRDefault="00002BCE" w:rsidP="00E61E31">
      <w:pPr>
        <w:pStyle w:val="ConsPlusNormal"/>
        <w:ind w:firstLine="709"/>
        <w:jc w:val="both"/>
        <w:rPr>
          <w:rFonts w:ascii="Times New Roman" w:hAnsi="Times New Roman" w:cs="Times New Roman"/>
          <w:sz w:val="28"/>
          <w:szCs w:val="28"/>
        </w:rPr>
      </w:pP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6. Муниципальная услуга предоставляется органом местного самоуправления </w:t>
      </w:r>
      <w:r w:rsidR="009D7911" w:rsidRPr="00E61E31">
        <w:rPr>
          <w:rFonts w:ascii="Times New Roman" w:hAnsi="Times New Roman" w:cs="Times New Roman"/>
          <w:sz w:val="28"/>
          <w:szCs w:val="28"/>
        </w:rPr>
        <w:t>МО Новокаменский сельсовет Ташлинского района Оренбургской области</w:t>
      </w:r>
      <w:r w:rsidRPr="00E61E31">
        <w:rPr>
          <w:rFonts w:ascii="Times New Roman" w:hAnsi="Times New Roman" w:cs="Times New Roman"/>
          <w:sz w:val="28"/>
          <w:szCs w:val="28"/>
        </w:rPr>
        <w:t>.</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 7. 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Возможность /невозможность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МФЦ)</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8. 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002BCE" w:rsidRPr="00E61E31" w:rsidRDefault="00002BCE" w:rsidP="00E61E31">
      <w:pPr>
        <w:pStyle w:val="ConsPlusNormal"/>
        <w:ind w:firstLine="709"/>
        <w:jc w:val="both"/>
        <w:rPr>
          <w:rFonts w:ascii="Times New Roman" w:hAnsi="Times New Roman" w:cs="Times New Roman"/>
          <w:sz w:val="28"/>
          <w:szCs w:val="28"/>
        </w:rPr>
      </w:pPr>
    </w:p>
    <w:p w:rsidR="00002BCE" w:rsidRPr="00E61E31" w:rsidRDefault="00002BCE" w:rsidP="00E61E31">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Результат предоставления муниципальной услуги</w:t>
      </w:r>
    </w:p>
    <w:p w:rsidR="00002BCE" w:rsidRPr="00E61E31" w:rsidRDefault="00002BCE" w:rsidP="00E61E31">
      <w:pPr>
        <w:pStyle w:val="ConsPlusNormal"/>
        <w:ind w:firstLine="709"/>
        <w:jc w:val="both"/>
        <w:rPr>
          <w:rFonts w:ascii="Times New Roman" w:hAnsi="Times New Roman" w:cs="Times New Roman"/>
          <w:sz w:val="28"/>
          <w:szCs w:val="28"/>
        </w:rPr>
      </w:pPr>
    </w:p>
    <w:p w:rsidR="00002BCE" w:rsidRPr="00E61E31" w:rsidRDefault="00002BCE" w:rsidP="00E61E31">
      <w:pPr>
        <w:autoSpaceDE w:val="0"/>
        <w:autoSpaceDN w:val="0"/>
        <w:adjustRightInd w:val="0"/>
        <w:spacing w:line="240" w:lineRule="auto"/>
        <w:ind w:firstLine="709"/>
        <w:jc w:val="both"/>
        <w:rPr>
          <w:rFonts w:ascii="Times New Roman" w:hAnsi="Times New Roman" w:cs="Times New Roman"/>
          <w:sz w:val="28"/>
          <w:szCs w:val="28"/>
        </w:rPr>
      </w:pPr>
      <w:r w:rsidRPr="00E61E31">
        <w:rPr>
          <w:rFonts w:ascii="Times New Roman" w:hAnsi="Times New Roman" w:cs="Times New Roman"/>
          <w:sz w:val="28"/>
          <w:szCs w:val="28"/>
        </w:rPr>
        <w:t>9. Результатом предоставления муниципальной услуги является:</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отказ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10. Реквизиты результата предоставления муниципальной услуги.</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Фиксирование факта получения заявителем результата предоставления муниципальной услуги осуществляется в (указать наименование информационной системы, в которой фиксируется факт получения заявителем результата предоставления муниципальной услуги).</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В случае принятия решения об отказе в предоставлении услуги указываются основания для отказа, информация, необходимая для устранения причин отказа в предоставлении услуги, а также иная дополнительная информация при наличии.</w:t>
      </w:r>
    </w:p>
    <w:p w:rsidR="00002BCE" w:rsidRPr="00E61E31" w:rsidRDefault="00002BCE" w:rsidP="00E61E31">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11. Заявителю в качестве результата предоставления муниципальной услуги обеспечивается по его выбору возможность получения:</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В случае предоставления муниципальной услуги в электронном виде используется государственная информационная система (далее – Портал) (при наличии) </w:t>
      </w:r>
      <w:proofErr w:type="spellStart"/>
      <w:r w:rsidR="009D7911" w:rsidRPr="00E61E31">
        <w:rPr>
          <w:rFonts w:ascii="Times New Roman" w:hAnsi="Times New Roman" w:cs="Times New Roman"/>
          <w:sz w:val="28"/>
          <w:szCs w:val="28"/>
        </w:rPr>
        <w:t>Госуслуги</w:t>
      </w:r>
      <w:proofErr w:type="spellEnd"/>
      <w:r w:rsidRPr="00E61E31">
        <w:rPr>
          <w:rFonts w:ascii="Times New Roman" w:hAnsi="Times New Roman" w:cs="Times New Roman"/>
          <w:sz w:val="28"/>
          <w:szCs w:val="28"/>
        </w:rPr>
        <w:t>.</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12.Заявителю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Срок предоставления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ind w:right="-1" w:firstLine="709"/>
        <w:jc w:val="both"/>
        <w:rPr>
          <w:rFonts w:ascii="Times New Roman" w:hAnsi="Times New Roman" w:cs="Times New Roman"/>
          <w:sz w:val="28"/>
          <w:szCs w:val="28"/>
        </w:rPr>
      </w:pPr>
      <w:r w:rsidRPr="00E61E31">
        <w:rPr>
          <w:rFonts w:ascii="Times New Roman" w:hAnsi="Times New Roman" w:cs="Times New Roman"/>
          <w:sz w:val="28"/>
          <w:szCs w:val="28"/>
        </w:rPr>
        <w:t>13. Срок предоставления муниципальной услуги не может превышать 67 рабочих дней рабочих дней со дня регистрации заявления и документов, необходимых для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При обращении заявителя через МФЦ срок предоставления муниципальной услуги исчисляется с момента регистрации заявления о предоставлении муниципальной услуги в органе, предоставляющем муниципальную услугу (при наличии соглашения о взаимодействии, заключенного между </w:t>
      </w:r>
      <w:r w:rsidR="009D7911" w:rsidRPr="00E61E31">
        <w:rPr>
          <w:rFonts w:ascii="Times New Roman" w:hAnsi="Times New Roman" w:cs="Times New Roman"/>
          <w:sz w:val="28"/>
          <w:szCs w:val="28"/>
        </w:rPr>
        <w:t>администрацией МО Новокаменский сельсовет</w:t>
      </w:r>
      <w:r w:rsidRPr="00E61E31">
        <w:rPr>
          <w:rFonts w:ascii="Times New Roman" w:hAnsi="Times New Roman" w:cs="Times New Roman"/>
          <w:sz w:val="28"/>
          <w:szCs w:val="28"/>
        </w:rPr>
        <w:t xml:space="preserve"> и многофункциональным центром предоставления муниципальных услуг).</w:t>
      </w:r>
    </w:p>
    <w:p w:rsidR="00002BCE" w:rsidRPr="00E61E31" w:rsidRDefault="00002BCE" w:rsidP="00002BCE">
      <w:pPr>
        <w:autoSpaceDE w:val="0"/>
        <w:ind w:firstLine="709"/>
        <w:jc w:val="both"/>
        <w:rPr>
          <w:rFonts w:ascii="Times New Roman" w:hAnsi="Times New Roman" w:cs="Times New Roman"/>
          <w:sz w:val="28"/>
          <w:szCs w:val="28"/>
        </w:rPr>
      </w:pPr>
      <w:r w:rsidRPr="00E61E31">
        <w:rPr>
          <w:rFonts w:ascii="Times New Roman" w:hAnsi="Times New Roman" w:cs="Times New Roman"/>
          <w:sz w:val="28"/>
          <w:szCs w:val="28"/>
        </w:rPr>
        <w:t>Муниципальная услуга без проведения общественных обсуждений или публичных слушаний предоставляется в течение 15 рабочих дней со дня регистрации заявления и документов, необходимых для предоставления муниципальной услуги,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002BCE" w:rsidRPr="00E61E31" w:rsidRDefault="00002BCE" w:rsidP="00002BCE">
      <w:pPr>
        <w:ind w:right="-1"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13.1. Приостановление срока предоставления муниципальной услуги не предусмотрено.</w:t>
      </w:r>
    </w:p>
    <w:p w:rsidR="00002BCE" w:rsidRPr="00E61E31" w:rsidRDefault="00002BCE" w:rsidP="00002BCE">
      <w:pPr>
        <w:autoSpaceDE w:val="0"/>
        <w:autoSpaceDN w:val="0"/>
        <w:adjustRightInd w:val="0"/>
        <w:ind w:right="-1" w:firstLine="709"/>
        <w:jc w:val="both"/>
        <w:rPr>
          <w:rFonts w:ascii="Times New Roman" w:hAnsi="Times New Roman" w:cs="Times New Roman"/>
          <w:sz w:val="28"/>
          <w:szCs w:val="28"/>
        </w:rPr>
      </w:pPr>
      <w:r w:rsidRPr="00E61E31">
        <w:rPr>
          <w:rFonts w:ascii="Times New Roman" w:hAnsi="Times New Roman" w:cs="Times New Roman"/>
          <w:sz w:val="28"/>
          <w:szCs w:val="28"/>
        </w:rPr>
        <w:t>13.2. Предоставление документа, являющегося результатом предоставления муниципальной услуги, в Уполномоченном органе, МФЦ осуществляется в день обращения заявителя за результатом предоставления муниципальной услуги.</w:t>
      </w:r>
    </w:p>
    <w:p w:rsidR="00002BCE" w:rsidRPr="00E61E31" w:rsidRDefault="00002BCE" w:rsidP="00002BCE">
      <w:pPr>
        <w:ind w:right="-1" w:firstLine="709"/>
        <w:jc w:val="both"/>
        <w:rPr>
          <w:rFonts w:ascii="Times New Roman" w:hAnsi="Times New Roman" w:cs="Times New Roman"/>
          <w:sz w:val="28"/>
          <w:szCs w:val="28"/>
        </w:rPr>
      </w:pPr>
      <w:r w:rsidRPr="00E61E31">
        <w:rPr>
          <w:rFonts w:ascii="Times New Roman" w:hAnsi="Times New Roman" w:cs="Times New Roman"/>
          <w:sz w:val="28"/>
          <w:szCs w:val="28"/>
        </w:rPr>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Правовые основания для предоставления муниципальной услуги</w:t>
      </w:r>
    </w:p>
    <w:p w:rsidR="00002BCE" w:rsidRPr="00E61E31" w:rsidRDefault="00002BCE" w:rsidP="00002BCE">
      <w:pPr>
        <w:pStyle w:val="ConsPlusNormal"/>
        <w:ind w:firstLine="709"/>
        <w:jc w:val="center"/>
        <w:rPr>
          <w:rFonts w:ascii="Times New Roman" w:hAnsi="Times New Roman" w:cs="Times New Roman"/>
          <w:b/>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14.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 </w:t>
      </w:r>
      <w:proofErr w:type="spellStart"/>
      <w:r w:rsidR="009D7911" w:rsidRPr="00E61E31">
        <w:rPr>
          <w:rFonts w:ascii="Times New Roman" w:hAnsi="Times New Roman" w:cs="Times New Roman"/>
          <w:sz w:val="28"/>
          <w:szCs w:val="28"/>
          <w:lang w:val="en-US"/>
        </w:rPr>
        <w:t>nk</w:t>
      </w:r>
      <w:proofErr w:type="spellEnd"/>
      <w:r w:rsidR="009D7911" w:rsidRPr="00E61E31">
        <w:rPr>
          <w:rFonts w:ascii="Times New Roman" w:hAnsi="Times New Roman" w:cs="Times New Roman"/>
          <w:sz w:val="28"/>
          <w:szCs w:val="28"/>
        </w:rPr>
        <w:t>.</w:t>
      </w:r>
      <w:proofErr w:type="spellStart"/>
      <w:r w:rsidR="009D7911" w:rsidRPr="00E61E31">
        <w:rPr>
          <w:rFonts w:ascii="Times New Roman" w:hAnsi="Times New Roman" w:cs="Times New Roman"/>
          <w:sz w:val="28"/>
          <w:szCs w:val="28"/>
          <w:lang w:val="en-US"/>
        </w:rPr>
        <w:t>tl</w:t>
      </w:r>
      <w:proofErr w:type="spellEnd"/>
      <w:r w:rsidR="009D7911" w:rsidRPr="00E61E31">
        <w:rPr>
          <w:rFonts w:ascii="Times New Roman" w:hAnsi="Times New Roman" w:cs="Times New Roman"/>
          <w:sz w:val="28"/>
          <w:szCs w:val="28"/>
        </w:rPr>
        <w:t>.</w:t>
      </w:r>
      <w:r w:rsidR="009D7911" w:rsidRPr="00E61E31">
        <w:rPr>
          <w:rFonts w:ascii="Times New Roman" w:hAnsi="Times New Roman" w:cs="Times New Roman"/>
          <w:sz w:val="28"/>
          <w:szCs w:val="28"/>
          <w:lang w:val="en-US"/>
        </w:rPr>
        <w:t>orb</w:t>
      </w:r>
      <w:r w:rsidR="009D7911" w:rsidRPr="00E61E31">
        <w:rPr>
          <w:rFonts w:ascii="Times New Roman" w:hAnsi="Times New Roman" w:cs="Times New Roman"/>
          <w:sz w:val="28"/>
          <w:szCs w:val="28"/>
        </w:rPr>
        <w:t>.</w:t>
      </w:r>
      <w:r w:rsidR="009D7911" w:rsidRPr="00E61E31">
        <w:rPr>
          <w:rFonts w:ascii="Times New Roman" w:hAnsi="Times New Roman" w:cs="Times New Roman"/>
          <w:sz w:val="28"/>
          <w:szCs w:val="28"/>
          <w:lang w:val="en-US"/>
        </w:rPr>
        <w:t>ru</w:t>
      </w:r>
      <w:r w:rsidR="009D7911" w:rsidRPr="00E61E31">
        <w:rPr>
          <w:rFonts w:ascii="Times New Roman" w:hAnsi="Times New Roman" w:cs="Times New Roman"/>
          <w:sz w:val="28"/>
          <w:szCs w:val="28"/>
        </w:rPr>
        <w:t xml:space="preserve"> </w:t>
      </w:r>
      <w:r w:rsidRPr="00E61E31">
        <w:rPr>
          <w:rFonts w:ascii="Times New Roman" w:hAnsi="Times New Roman" w:cs="Times New Roman"/>
          <w:sz w:val="28"/>
          <w:szCs w:val="28"/>
        </w:rPr>
        <w:t>в сети «Интернет», а также на Портале.</w:t>
      </w:r>
    </w:p>
    <w:p w:rsidR="00002BCE" w:rsidRPr="00E61E31" w:rsidRDefault="00002BCE" w:rsidP="00002BCE">
      <w:pPr>
        <w:pStyle w:val="ConsPlusNormal"/>
        <w:ind w:firstLine="709"/>
        <w:jc w:val="center"/>
        <w:outlineLvl w:val="2"/>
        <w:rPr>
          <w:rFonts w:ascii="Times New Roman" w:hAnsi="Times New Roman" w:cs="Times New Roman"/>
          <w:b/>
          <w:sz w:val="28"/>
          <w:szCs w:val="28"/>
        </w:rPr>
      </w:pP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 xml:space="preserve">Исчерпывающий перечень документов, необходимых для предоставления </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муниципальной услуги</w:t>
      </w:r>
    </w:p>
    <w:p w:rsidR="00002BCE" w:rsidRPr="00E61E31" w:rsidRDefault="00002BCE" w:rsidP="00002BCE">
      <w:pPr>
        <w:pStyle w:val="ConsPlusNormal"/>
        <w:ind w:firstLine="709"/>
        <w:jc w:val="center"/>
        <w:outlineLvl w:val="2"/>
        <w:rPr>
          <w:rFonts w:ascii="Times New Roman" w:hAnsi="Times New Roman" w:cs="Times New Roman"/>
          <w:sz w:val="28"/>
          <w:szCs w:val="28"/>
        </w:rPr>
      </w:pP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15. Для получения муниципальной услуги заявитель (представитель заявителя) должен самостоятельно предоставить:</w:t>
      </w:r>
    </w:p>
    <w:p w:rsidR="00002BCE" w:rsidRPr="00E61E31" w:rsidRDefault="00002BCE" w:rsidP="00002BCE">
      <w:pPr>
        <w:tabs>
          <w:tab w:val="left" w:pos="851"/>
        </w:tabs>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1) заявление по форме согласно приложению, к Административному регламенту;</w:t>
      </w:r>
    </w:p>
    <w:p w:rsidR="00002BCE" w:rsidRPr="00E61E31" w:rsidRDefault="00002BCE" w:rsidP="00002BCE">
      <w:pPr>
        <w:ind w:right="49" w:firstLine="709"/>
        <w:jc w:val="both"/>
        <w:rPr>
          <w:rFonts w:ascii="Times New Roman" w:hAnsi="Times New Roman" w:cs="Times New Roman"/>
          <w:sz w:val="28"/>
          <w:szCs w:val="28"/>
        </w:rPr>
      </w:pPr>
      <w:r w:rsidRPr="00E61E31">
        <w:rPr>
          <w:rFonts w:ascii="Times New Roman" w:hAnsi="Times New Roman" w:cs="Times New Roman"/>
          <w:sz w:val="28"/>
          <w:szCs w:val="28"/>
        </w:rPr>
        <w:t>15.1. К заявлению прилагаются:</w:t>
      </w:r>
    </w:p>
    <w:p w:rsidR="00002BCE" w:rsidRPr="00E61E31" w:rsidRDefault="00002BCE" w:rsidP="00002BCE">
      <w:pPr>
        <w:tabs>
          <w:tab w:val="left" w:pos="567"/>
        </w:tabs>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1) копии документов, удостоверяющих личность гражданина Российской Федерации;</w:t>
      </w:r>
    </w:p>
    <w:p w:rsidR="00002BCE" w:rsidRPr="00E61E31" w:rsidRDefault="00002BCE" w:rsidP="00002BCE">
      <w:pPr>
        <w:tabs>
          <w:tab w:val="left" w:pos="567"/>
        </w:tabs>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2) копия документа, подтверждающего полномочия на осуществление действий от имени заявителя (для представителя заявителя);</w:t>
      </w:r>
    </w:p>
    <w:p w:rsidR="00002BCE" w:rsidRPr="00E61E31" w:rsidRDefault="00002BCE" w:rsidP="00002BCE">
      <w:pPr>
        <w:tabs>
          <w:tab w:val="left" w:pos="567"/>
        </w:tabs>
        <w:autoSpaceDE w:val="0"/>
        <w:autoSpaceDN w:val="0"/>
        <w:adjustRightInd w:val="0"/>
        <w:ind w:right="49" w:firstLine="709"/>
        <w:jc w:val="both"/>
        <w:rPr>
          <w:rFonts w:ascii="Times New Roman" w:hAnsi="Times New Roman" w:cs="Times New Roman"/>
          <w:sz w:val="28"/>
          <w:szCs w:val="28"/>
        </w:rPr>
      </w:pPr>
      <w:r w:rsidRPr="00E61E31">
        <w:rPr>
          <w:rFonts w:ascii="Times New Roman" w:hAnsi="Times New Roman" w:cs="Times New Roman"/>
          <w:sz w:val="28"/>
          <w:szCs w:val="28"/>
        </w:rPr>
        <w:t>3)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15.2. Для получения муниципальной услуги заявитель (представитель заявителя) вправе представить по собственной инициативе следующие документы, необходимые для предоставления муниципальной услуги:</w:t>
      </w:r>
    </w:p>
    <w:p w:rsidR="00002BCE" w:rsidRPr="00E61E31" w:rsidRDefault="00002BCE" w:rsidP="00002BCE">
      <w:pPr>
        <w:pStyle w:val="ConsPlusNormal"/>
        <w:tabs>
          <w:tab w:val="left" w:pos="709"/>
        </w:tabs>
        <w:ind w:firstLine="709"/>
        <w:jc w:val="both"/>
        <w:rPr>
          <w:rFonts w:ascii="Times New Roman" w:eastAsiaTheme="minorHAnsi" w:hAnsi="Times New Roman" w:cs="Times New Roman"/>
          <w:bCs/>
          <w:sz w:val="28"/>
          <w:szCs w:val="28"/>
          <w:lang w:eastAsia="en-US"/>
        </w:rPr>
      </w:pPr>
      <w:r w:rsidRPr="00E61E31">
        <w:rPr>
          <w:rFonts w:ascii="Times New Roman" w:eastAsiaTheme="minorHAnsi" w:hAnsi="Times New Roman" w:cs="Times New Roman"/>
          <w:bCs/>
          <w:sz w:val="28"/>
          <w:szCs w:val="28"/>
          <w:lang w:eastAsia="en-US"/>
        </w:rPr>
        <w:t xml:space="preserve">1) выписка из ЕГРН на земельный участок; </w:t>
      </w:r>
    </w:p>
    <w:p w:rsidR="00002BCE" w:rsidRPr="00E61E31" w:rsidRDefault="00002BCE" w:rsidP="00002BCE">
      <w:pPr>
        <w:pStyle w:val="ConsPlusNormal"/>
        <w:tabs>
          <w:tab w:val="left" w:pos="709"/>
        </w:tabs>
        <w:ind w:firstLine="709"/>
        <w:jc w:val="both"/>
        <w:rPr>
          <w:rFonts w:ascii="Times New Roman" w:eastAsiaTheme="minorHAnsi" w:hAnsi="Times New Roman" w:cs="Times New Roman"/>
          <w:bCs/>
          <w:sz w:val="28"/>
          <w:szCs w:val="28"/>
          <w:lang w:eastAsia="en-US"/>
        </w:rPr>
      </w:pPr>
      <w:r w:rsidRPr="00E61E31">
        <w:rPr>
          <w:rFonts w:ascii="Times New Roman" w:eastAsiaTheme="minorHAnsi" w:hAnsi="Times New Roman" w:cs="Times New Roman"/>
          <w:bCs/>
          <w:sz w:val="28"/>
          <w:szCs w:val="28"/>
          <w:lang w:eastAsia="en-US"/>
        </w:rPr>
        <w:t xml:space="preserve">2) выписка из ЕГРН на объект капитального строительства. </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002BCE" w:rsidRPr="00E61E31" w:rsidRDefault="00002BCE" w:rsidP="00002BCE">
      <w:pPr>
        <w:autoSpaceDE w:val="0"/>
        <w:autoSpaceDN w:val="0"/>
        <w:adjustRightInd w:val="0"/>
        <w:ind w:right="49"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15.3. Заявление и прилагаемые документы могут быть представлены (направлены) заявителем одним из следующих способов:</w:t>
      </w:r>
    </w:p>
    <w:p w:rsidR="00002BCE" w:rsidRPr="00E61E31" w:rsidRDefault="00002BCE" w:rsidP="00002BCE">
      <w:pPr>
        <w:autoSpaceDE w:val="0"/>
        <w:autoSpaceDN w:val="0"/>
        <w:adjustRightInd w:val="0"/>
        <w:ind w:right="49" w:firstLine="709"/>
        <w:jc w:val="both"/>
        <w:rPr>
          <w:rFonts w:ascii="Times New Roman" w:hAnsi="Times New Roman" w:cs="Times New Roman"/>
          <w:sz w:val="28"/>
          <w:szCs w:val="28"/>
        </w:rPr>
      </w:pPr>
      <w:r w:rsidRPr="00E61E31">
        <w:rPr>
          <w:rFonts w:ascii="Times New Roman" w:hAnsi="Times New Roman" w:cs="Times New Roman"/>
          <w:sz w:val="28"/>
          <w:szCs w:val="28"/>
        </w:rPr>
        <w:t>1) лично или посредством почтового отправления в орган муниципальной власти субъекта Российской Федерации или местного самоуправления;</w:t>
      </w:r>
    </w:p>
    <w:p w:rsidR="00002BCE" w:rsidRPr="00E61E31" w:rsidRDefault="00002BCE" w:rsidP="00002BCE">
      <w:pPr>
        <w:pStyle w:val="ab"/>
        <w:widowControl/>
        <w:numPr>
          <w:ilvl w:val="0"/>
          <w:numId w:val="33"/>
        </w:numPr>
        <w:tabs>
          <w:tab w:val="left" w:pos="1134"/>
        </w:tabs>
        <w:adjustRightInd w:val="0"/>
        <w:ind w:left="0" w:right="49" w:firstLine="709"/>
        <w:contextualSpacing/>
        <w:rPr>
          <w:sz w:val="28"/>
          <w:szCs w:val="28"/>
        </w:rPr>
      </w:pPr>
      <w:r w:rsidRPr="00E61E31">
        <w:rPr>
          <w:sz w:val="28"/>
          <w:szCs w:val="28"/>
        </w:rPr>
        <w:t>через МФЦ;</w:t>
      </w:r>
    </w:p>
    <w:p w:rsidR="00002BCE" w:rsidRPr="00E61E31" w:rsidRDefault="00002BCE" w:rsidP="00002BCE">
      <w:pPr>
        <w:pStyle w:val="ab"/>
        <w:widowControl/>
        <w:numPr>
          <w:ilvl w:val="0"/>
          <w:numId w:val="33"/>
        </w:numPr>
        <w:tabs>
          <w:tab w:val="left" w:pos="1134"/>
        </w:tabs>
        <w:adjustRightInd w:val="0"/>
        <w:ind w:left="0" w:right="49" w:firstLine="709"/>
        <w:contextualSpacing/>
        <w:rPr>
          <w:sz w:val="28"/>
          <w:szCs w:val="28"/>
        </w:rPr>
      </w:pPr>
      <w:r w:rsidRPr="00E61E31">
        <w:rPr>
          <w:sz w:val="28"/>
          <w:szCs w:val="28"/>
        </w:rPr>
        <w:t>через Региональный портал или Единый портал.</w:t>
      </w:r>
    </w:p>
    <w:p w:rsidR="00002BCE" w:rsidRPr="00E61E31" w:rsidRDefault="00002BCE" w:rsidP="00002BCE">
      <w:pPr>
        <w:autoSpaceDE w:val="0"/>
        <w:autoSpaceDN w:val="0"/>
        <w:adjustRightInd w:val="0"/>
        <w:ind w:right="49" w:firstLine="709"/>
        <w:jc w:val="both"/>
        <w:rPr>
          <w:rFonts w:ascii="Times New Roman" w:hAnsi="Times New Roman" w:cs="Times New Roman"/>
          <w:sz w:val="28"/>
          <w:szCs w:val="28"/>
        </w:rPr>
      </w:pPr>
      <w:r w:rsidRPr="00E61E31">
        <w:rPr>
          <w:rFonts w:ascii="Times New Roman" w:hAnsi="Times New Roman" w:cs="Times New Roman"/>
          <w:sz w:val="28"/>
          <w:szCs w:val="28"/>
        </w:rPr>
        <w:t>15.4. Запрещается требовать от заявителя:</w:t>
      </w:r>
    </w:p>
    <w:p w:rsidR="00002BCE" w:rsidRPr="00E61E31" w:rsidRDefault="00002BCE" w:rsidP="00002BCE">
      <w:pPr>
        <w:autoSpaceDE w:val="0"/>
        <w:autoSpaceDN w:val="0"/>
        <w:adjustRightInd w:val="0"/>
        <w:ind w:right="49" w:firstLine="709"/>
        <w:jc w:val="both"/>
        <w:rPr>
          <w:rFonts w:ascii="Times New Roman" w:hAnsi="Times New Roman" w:cs="Times New Roman"/>
          <w:sz w:val="28"/>
          <w:szCs w:val="28"/>
        </w:rPr>
      </w:pPr>
      <w:r w:rsidRPr="00E61E31">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02BCE" w:rsidRPr="00E61E31" w:rsidRDefault="00002BCE" w:rsidP="00002BCE">
      <w:pPr>
        <w:autoSpaceDE w:val="0"/>
        <w:autoSpaceDN w:val="0"/>
        <w:adjustRightInd w:val="0"/>
        <w:ind w:right="49" w:firstLine="709"/>
        <w:jc w:val="both"/>
        <w:rPr>
          <w:rFonts w:ascii="Times New Roman" w:hAnsi="Times New Roman" w:cs="Times New Roman"/>
          <w:sz w:val="28"/>
          <w:szCs w:val="28"/>
        </w:rPr>
      </w:pPr>
      <w:r w:rsidRPr="00E61E31">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Исчерпывающий перечень оснований для отказа в приёме документов,</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необходимых для предоставления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bookmarkStart w:id="1" w:name="P226"/>
      <w:bookmarkEnd w:id="1"/>
      <w:r w:rsidRPr="00E61E31">
        <w:rPr>
          <w:rFonts w:ascii="Times New Roman" w:hAnsi="Times New Roman" w:cs="Times New Roman"/>
          <w:sz w:val="28"/>
          <w:szCs w:val="28"/>
        </w:rPr>
        <w:t>16. Основаниями для отказа в приеме документов, необходимых для предоставления муниципальной услуги, являются:</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 текст заявления и представленных документов не поддается прочтению, в том числе при представлении документов в электронном виде:</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 электронные документы представлены в форматах, не предусмотренных Административным регламентом;</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3) нарушены требования к сканированию представляемых документов, предусмотренные Административным регламентом;</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4)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6) вопрос, указанный в заявлении, не относится к порядку предоставления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16.1. Решение об отказе в приеме документов подписывается уполномоченным должностным лицом и выдается заявителю с указанием причин отказа.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16.2. Решение об отказе в приеме документов по запросу, поданному в электронной форме 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с даты принятия решения об отказе в приеме документов.</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16.3. 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002BCE" w:rsidRPr="00E61E31" w:rsidRDefault="00002BCE" w:rsidP="00002BCE">
      <w:pPr>
        <w:pStyle w:val="ConsPlusNormal"/>
        <w:tabs>
          <w:tab w:val="left" w:pos="709"/>
        </w:tabs>
        <w:ind w:firstLine="709"/>
        <w:jc w:val="both"/>
        <w:outlineLvl w:val="2"/>
        <w:rPr>
          <w:rFonts w:ascii="Times New Roman" w:hAnsi="Times New Roman" w:cs="Times New Roman"/>
          <w:sz w:val="28"/>
          <w:szCs w:val="28"/>
        </w:rPr>
      </w:pPr>
    </w:p>
    <w:p w:rsidR="00002BCE" w:rsidRPr="00E61E31" w:rsidRDefault="00002BCE" w:rsidP="00002BCE">
      <w:pPr>
        <w:pStyle w:val="ConsPlusNormal"/>
        <w:tabs>
          <w:tab w:val="left" w:pos="709"/>
        </w:tabs>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Исчерпывающий перечень оснований для приостановления предоставления муниципальной услуги или отказа в муниципальные услуги</w:t>
      </w:r>
    </w:p>
    <w:p w:rsidR="00002BCE" w:rsidRPr="00E61E31" w:rsidRDefault="00002BCE" w:rsidP="00002BCE">
      <w:pPr>
        <w:pStyle w:val="ConsPlusNormal"/>
        <w:tabs>
          <w:tab w:val="left" w:pos="709"/>
        </w:tabs>
        <w:ind w:firstLine="709"/>
        <w:jc w:val="center"/>
        <w:outlineLvl w:val="2"/>
        <w:rPr>
          <w:rFonts w:ascii="Times New Roman" w:hAnsi="Times New Roman" w:cs="Times New Roman"/>
          <w:b/>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17. Основания для приостановления предоставления муниципальной услуги отсутствуют.</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18. Основаниями для отказа в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 заявитель не является правообладателем земельного участка;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2)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3) </w:t>
      </w:r>
      <w:r w:rsidRPr="00E61E31">
        <w:rPr>
          <w:rFonts w:ascii="Times New Roman" w:eastAsiaTheme="minorHAnsi" w:hAnsi="Times New Roman" w:cs="Times New Roman"/>
          <w:bCs/>
          <w:sz w:val="28"/>
          <w:szCs w:val="28"/>
          <w:lang w:eastAsia="en-US"/>
        </w:rPr>
        <w:t>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eastAsiaTheme="minorHAnsi" w:hAnsi="Times New Roman" w:cs="Times New Roman"/>
          <w:bCs/>
          <w:sz w:val="28"/>
          <w:szCs w:val="28"/>
          <w:lang w:eastAsia="en-US"/>
        </w:rPr>
        <w:t>4) </w:t>
      </w:r>
      <w:r w:rsidRPr="00E61E31">
        <w:rPr>
          <w:rFonts w:ascii="Times New Roman" w:hAnsi="Times New Roman" w:cs="Times New Roman"/>
          <w:sz w:val="28"/>
          <w:szCs w:val="28"/>
        </w:rPr>
        <w:t>отсутствие возможности обеспечить 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(в том числе требований сохранности объектов культурного наследия и предмета охраны исторического поселения в соответствии с Федеральным законом от 25.06.2002 № 73-ФЗ «Об объектах культурного наследия (памятниках истории и культуры) народов Российской Федерации»),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реализации указанных в заявлении отклонений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pStyle w:val="ConsPlusNormal"/>
        <w:ind w:firstLine="709"/>
        <w:contextualSpacing/>
        <w:jc w:val="both"/>
        <w:rPr>
          <w:rFonts w:ascii="Times New Roman" w:eastAsiaTheme="minorHAnsi" w:hAnsi="Times New Roman" w:cs="Times New Roman"/>
          <w:bCs/>
          <w:sz w:val="28"/>
          <w:szCs w:val="28"/>
          <w:lang w:eastAsia="en-US"/>
        </w:rPr>
      </w:pPr>
      <w:r w:rsidRPr="00E61E31">
        <w:rPr>
          <w:rFonts w:ascii="Times New Roman" w:eastAsiaTheme="minorHAnsi" w:hAnsi="Times New Roman" w:cs="Times New Roman"/>
          <w:bCs/>
          <w:sz w:val="28"/>
          <w:szCs w:val="28"/>
          <w:lang w:eastAsia="en-US"/>
        </w:rPr>
        <w:t xml:space="preserve">5) отсутствие оснований, определенных </w:t>
      </w:r>
      <w:hyperlink r:id="rId6" w:history="1">
        <w:r w:rsidRPr="00E61E31">
          <w:rPr>
            <w:rFonts w:ascii="Times New Roman" w:eastAsiaTheme="minorHAnsi" w:hAnsi="Times New Roman" w:cs="Times New Roman"/>
            <w:bCs/>
            <w:color w:val="0000FF"/>
            <w:sz w:val="28"/>
            <w:szCs w:val="28"/>
            <w:lang w:eastAsia="en-US"/>
          </w:rPr>
          <w:t>частью 1 статьи 40</w:t>
        </w:r>
      </w:hyperlink>
      <w:r w:rsidRPr="00E61E31">
        <w:rPr>
          <w:rFonts w:ascii="Times New Roman" w:eastAsiaTheme="minorHAnsi" w:hAnsi="Times New Roman" w:cs="Times New Roman"/>
          <w:bCs/>
          <w:sz w:val="28"/>
          <w:szCs w:val="28"/>
          <w:lang w:eastAsia="en-US"/>
        </w:rPr>
        <w:t xml:space="preserve"> Градостроительного кодекса Российской Федерации;</w:t>
      </w:r>
    </w:p>
    <w:p w:rsidR="00002BCE" w:rsidRPr="00E61E31" w:rsidRDefault="00002BCE" w:rsidP="00002BCE">
      <w:pPr>
        <w:shd w:val="clear" w:color="auto" w:fill="FDFDFC"/>
        <w:ind w:firstLine="709"/>
        <w:contextualSpacing/>
        <w:jc w:val="both"/>
        <w:textAlignment w:val="baseline"/>
        <w:rPr>
          <w:rFonts w:ascii="Times New Roman" w:hAnsi="Times New Roman" w:cs="Times New Roman"/>
          <w:sz w:val="28"/>
          <w:szCs w:val="28"/>
        </w:rPr>
      </w:pPr>
      <w:r w:rsidRPr="00E61E31">
        <w:rPr>
          <w:rFonts w:ascii="Times New Roman" w:hAnsi="Times New Roman" w:cs="Times New Roman"/>
          <w:sz w:val="28"/>
          <w:szCs w:val="28"/>
        </w:rPr>
        <w:t xml:space="preserve">6)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E61E31">
        <w:rPr>
          <w:rFonts w:ascii="Times New Roman" w:hAnsi="Times New Roman" w:cs="Times New Roman"/>
          <w:sz w:val="28"/>
          <w:szCs w:val="28"/>
        </w:rPr>
        <w:t>приаэродромной</w:t>
      </w:r>
      <w:proofErr w:type="spellEnd"/>
      <w:r w:rsidRPr="00E61E31">
        <w:rPr>
          <w:rFonts w:ascii="Times New Roman" w:hAnsi="Times New Roman" w:cs="Times New Roman"/>
          <w:sz w:val="28"/>
          <w:szCs w:val="28"/>
        </w:rPr>
        <w:t xml:space="preserve"> территории, в соответствии с частью 8 статьи 40 </w:t>
      </w:r>
      <w:hyperlink r:id="rId7" w:tgtFrame="_blank" w:history="1">
        <w:r w:rsidRPr="00E61E31">
          <w:rPr>
            <w:rFonts w:ascii="Times New Roman" w:hAnsi="Times New Roman" w:cs="Times New Roman"/>
            <w:sz w:val="28"/>
            <w:szCs w:val="28"/>
          </w:rPr>
          <w:t>Градостроительного кодекса Российской Федерации</w:t>
        </w:r>
      </w:hyperlink>
      <w:r w:rsidRPr="00E61E31">
        <w:rPr>
          <w:rFonts w:ascii="Times New Roman" w:hAnsi="Times New Roman" w:cs="Times New Roman"/>
          <w:sz w:val="28"/>
          <w:szCs w:val="28"/>
        </w:rPr>
        <w:t>;</w:t>
      </w:r>
    </w:p>
    <w:p w:rsidR="00002BCE" w:rsidRPr="00E61E31" w:rsidRDefault="00002BCE" w:rsidP="00002BCE">
      <w:pPr>
        <w:shd w:val="clear" w:color="auto" w:fill="FDFDFC"/>
        <w:spacing w:after="120"/>
        <w:ind w:firstLine="709"/>
        <w:contextualSpacing/>
        <w:jc w:val="both"/>
        <w:textAlignment w:val="baseline"/>
        <w:rPr>
          <w:rFonts w:ascii="Times New Roman" w:hAnsi="Times New Roman" w:cs="Times New Roman"/>
          <w:sz w:val="28"/>
          <w:szCs w:val="28"/>
        </w:rPr>
      </w:pPr>
      <w:r w:rsidRPr="00E61E31">
        <w:rPr>
          <w:rFonts w:ascii="Times New Roman" w:hAnsi="Times New Roman" w:cs="Times New Roman"/>
          <w:sz w:val="28"/>
          <w:szCs w:val="28"/>
        </w:rPr>
        <w:t xml:space="preserve">7) отклонение от установленных в границах зон охраны объектов культурного наследия режимов использования земель и градостроительных регламентов не допускается в соответствии с пунктом 22 Положения о зонах охраны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12.09.2015 №972 «Об утверждении Положения о зонах охраны объектов культурного </w:t>
      </w:r>
      <w:r w:rsidRPr="00E61E31">
        <w:rPr>
          <w:rFonts w:ascii="Times New Roman" w:hAnsi="Times New Roman" w:cs="Times New Roman"/>
          <w:sz w:val="28"/>
          <w:szCs w:val="28"/>
        </w:rPr>
        <w:lastRenderedPageBreak/>
        <w:t>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002BCE" w:rsidRPr="00E61E31" w:rsidRDefault="00002BCE" w:rsidP="00002BCE">
      <w:pPr>
        <w:shd w:val="clear" w:color="auto" w:fill="FDFDFC"/>
        <w:ind w:firstLine="709"/>
        <w:contextualSpacing/>
        <w:jc w:val="both"/>
        <w:textAlignment w:val="baseline"/>
        <w:rPr>
          <w:rFonts w:ascii="Times New Roman" w:hAnsi="Times New Roman" w:cs="Times New Roman"/>
          <w:sz w:val="28"/>
          <w:szCs w:val="28"/>
        </w:rPr>
      </w:pPr>
      <w:r w:rsidRPr="00E61E31">
        <w:rPr>
          <w:rFonts w:ascii="Times New Roman" w:hAnsi="Times New Roman" w:cs="Times New Roman"/>
          <w:sz w:val="28"/>
          <w:szCs w:val="28"/>
        </w:rPr>
        <w:t>8) в случае, предусмотренном частью 6.1 статьи 40 </w:t>
      </w:r>
      <w:hyperlink r:id="rId8" w:tgtFrame="_blank" w:history="1">
        <w:r w:rsidRPr="00E61E31">
          <w:rPr>
            <w:rFonts w:ascii="Times New Roman" w:hAnsi="Times New Roman" w:cs="Times New Roman"/>
            <w:sz w:val="28"/>
            <w:szCs w:val="28"/>
          </w:rPr>
          <w:t>Градостроительного кодекса Российской Федерации</w:t>
        </w:r>
      </w:hyperlink>
      <w:r w:rsidRPr="00E61E31">
        <w:rPr>
          <w:rFonts w:ascii="Times New Roman" w:hAnsi="Times New Roman" w:cs="Times New Roman"/>
          <w:sz w:val="28"/>
          <w:szCs w:val="28"/>
        </w:rPr>
        <w:t>.</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19.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002BCE" w:rsidRPr="00E61E31" w:rsidRDefault="00002BCE" w:rsidP="00002BCE">
      <w:pPr>
        <w:pStyle w:val="ConsPlusNormal"/>
        <w:ind w:firstLine="709"/>
        <w:jc w:val="center"/>
        <w:outlineLvl w:val="2"/>
        <w:rPr>
          <w:rFonts w:ascii="Times New Roman" w:hAnsi="Times New Roman" w:cs="Times New Roman"/>
          <w:b/>
          <w:sz w:val="28"/>
          <w:szCs w:val="28"/>
        </w:rPr>
      </w:pP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 xml:space="preserve">Размер платы, взимаемой с заявителя при предоставлении муниципальной услуги, </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 xml:space="preserve">и способы ее взимания </w:t>
      </w:r>
    </w:p>
    <w:p w:rsidR="00002BCE" w:rsidRPr="00E61E31" w:rsidRDefault="00002BCE" w:rsidP="00002BCE">
      <w:pPr>
        <w:pStyle w:val="ConsPlusNormal"/>
        <w:ind w:firstLine="709"/>
        <w:jc w:val="center"/>
        <w:outlineLvl w:val="2"/>
        <w:rPr>
          <w:rFonts w:ascii="Times New Roman" w:hAnsi="Times New Roman" w:cs="Times New Roman"/>
          <w:b/>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20. Муниципальная услуга предоставляется без взимания платы.</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20.1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 xml:space="preserve">Максимальный срок ожидания в очереди при подаче заявителем запроса </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 xml:space="preserve">о предоставлении муниципальной услуги и при получении результата </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предоставления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21. 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а) ознакомления с режимом работы МФЦ, а также с доступными для записи на прием датами и интервалами времени приема;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б) записи в любые свободные для приема дату и время в пределах установленного в МФЦ графика приема заявителей.</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21.1. 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Запись на прием может осуществляться посредством информационной системы МФЦ, которая обеспечивает возможность интеграции с Порталом.</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Срок регистрации запроса заявителя</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lastRenderedPageBreak/>
        <w:t xml:space="preserve">о предоставлении муниципальной услуги </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539"/>
        <w:jc w:val="both"/>
        <w:rPr>
          <w:rFonts w:ascii="Times New Roman" w:hAnsi="Times New Roman" w:cs="Times New Roman"/>
          <w:sz w:val="28"/>
          <w:szCs w:val="28"/>
        </w:rPr>
      </w:pPr>
      <w:r w:rsidRPr="00E61E31">
        <w:rPr>
          <w:rFonts w:ascii="Times New Roman" w:hAnsi="Times New Roman" w:cs="Times New Roman"/>
          <w:sz w:val="28"/>
          <w:szCs w:val="28"/>
        </w:rPr>
        <w:t xml:space="preserve">22. 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 </w:t>
      </w:r>
    </w:p>
    <w:p w:rsidR="00002BCE" w:rsidRPr="00E61E31" w:rsidRDefault="00002BCE" w:rsidP="00002BCE">
      <w:pPr>
        <w:pStyle w:val="ConsPlusNormal"/>
        <w:ind w:firstLine="539"/>
        <w:jc w:val="both"/>
        <w:rPr>
          <w:rFonts w:ascii="Times New Roman" w:hAnsi="Times New Roman" w:cs="Times New Roman"/>
          <w:sz w:val="28"/>
          <w:szCs w:val="28"/>
        </w:rPr>
      </w:pPr>
      <w:r w:rsidRPr="00E61E31">
        <w:rPr>
          <w:rFonts w:ascii="Times New Roman" w:hAnsi="Times New Roman" w:cs="Times New Roman"/>
          <w:sz w:val="28"/>
          <w:szCs w:val="28"/>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22.1. Орган местного самоуправления организация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Требования к помещениям,</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в которых предоставляется муниципальная услуга</w:t>
      </w:r>
    </w:p>
    <w:p w:rsidR="00002BCE" w:rsidRPr="00E61E31" w:rsidRDefault="00002BCE" w:rsidP="00002BCE">
      <w:pPr>
        <w:pStyle w:val="ConsPlusNormal"/>
        <w:ind w:firstLine="709"/>
        <w:jc w:val="center"/>
        <w:rPr>
          <w:rFonts w:ascii="Times New Roman" w:hAnsi="Times New Roman" w:cs="Times New Roman"/>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23. Прием заявителей должен осуществляться в специально выделенном для этих целей помещении.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24. Помещения для приема заявителей должны быть оборудованы табличками с указанием номера кабинета, фамилии, имени, отчества и должности муниципального служащего, осуществляющего предоставление муниципальной услуги, режима работы.</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25. 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26. Места для заполнения документов обеспечиваются информационными стендами с образцами их заполнения и перечнем документов и (или) информации, необходимые для предоставления муниципальной услуги бланками документов и канцелярскими принадлежностями (писчая бумага, ручка).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27. Места предоставления муниципальной услуги должны быть: </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обеспечены доступными местами общественного пользования (туалеты) и хранения верхней одежды заявителей.</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28.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2) сопровождение инвалидов, имеющих стойкие расстройства функции зрения и самостоятельного передвижения, и оказание им помощи;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3) надлежащее размещение оборудования и носителей информации, </w:t>
      </w:r>
      <w:r w:rsidRPr="00E61E31">
        <w:rPr>
          <w:rFonts w:ascii="Times New Roman" w:hAnsi="Times New Roman" w:cs="Times New Roman"/>
          <w:sz w:val="28"/>
          <w:szCs w:val="28"/>
        </w:rPr>
        <w:lastRenderedPageBreak/>
        <w:t>необходимых для обеспечения беспрепятственного доступа инвалидов к муниципальной услуге с учетом ограничений их жизнедеятельности;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6) оказание специалистами, предоставляющими муниципальную услугу, помощи инвалидам в преодолении барьеров, мешающих получению ими услуг наравне с другими лицами.</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Показатели доступности и качества муниципальной услуги</w:t>
      </w:r>
    </w:p>
    <w:p w:rsidR="00002BCE" w:rsidRPr="00E61E31" w:rsidRDefault="00002BCE" w:rsidP="00002BCE">
      <w:pPr>
        <w:pStyle w:val="ConsPlusNormal"/>
        <w:ind w:firstLine="709"/>
        <w:jc w:val="center"/>
        <w:outlineLvl w:val="2"/>
        <w:rPr>
          <w:rFonts w:ascii="Times New Roman" w:hAnsi="Times New Roman" w:cs="Times New Roman"/>
          <w:sz w:val="28"/>
          <w:szCs w:val="28"/>
        </w:rPr>
      </w:pP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29. Показателями доступности предоставления муниципальной услуги являются:</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2) соблюдение стандарта предоставления муниципальной услуги;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3) предоставление возможности подачи заявления о предоставлении муниципальной услуги и документов через Портал;</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4) 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p>
    <w:p w:rsidR="00002BCE" w:rsidRPr="00E61E31" w:rsidRDefault="00002BCE" w:rsidP="00002BCE">
      <w:pPr>
        <w:autoSpaceDE w:val="0"/>
        <w:autoSpaceDN w:val="0"/>
        <w:adjustRightInd w:val="0"/>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5) возможность получения муниципальной услуги в многофункциональном центре предоставления муниципальных услуг;</w:t>
      </w:r>
    </w:p>
    <w:p w:rsidR="00002BCE" w:rsidRPr="00E61E31" w:rsidRDefault="00002BCE" w:rsidP="00002BCE">
      <w:pPr>
        <w:autoSpaceDE w:val="0"/>
        <w:autoSpaceDN w:val="0"/>
        <w:adjustRightInd w:val="0"/>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6) 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муниципальную услугу, по выбору заявителя (экстерриториальный принцип).</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30. Показателями качества предоставления муниципальной услуги являются:</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1) отсутствие очередей при приеме (предоставлении) документов;</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2) отсутствие нарушений сроков предоставления муниципальной услуги;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3) отсутствие обоснованных жалоб со стороны заявителей по результатам предоставления муниципальной услуги;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31. 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 xml:space="preserve">при личном обращении заявителя с заявлением о предоставлении </w:t>
      </w:r>
      <w:r w:rsidRPr="00E61E31">
        <w:rPr>
          <w:rFonts w:ascii="Times New Roman" w:hAnsi="Times New Roman" w:cs="Times New Roman"/>
          <w:sz w:val="28"/>
          <w:szCs w:val="28"/>
        </w:rPr>
        <w:lastRenderedPageBreak/>
        <w:t>муниципальной услуги.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при личном получении заявителем результата предоставления муниципальной услуги.</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002BCE" w:rsidRPr="00E61E31" w:rsidRDefault="00002BCE" w:rsidP="00002BCE">
      <w:pPr>
        <w:pStyle w:val="ConsPlusNormal"/>
        <w:ind w:firstLine="709"/>
        <w:jc w:val="center"/>
        <w:outlineLvl w:val="2"/>
        <w:rPr>
          <w:rFonts w:ascii="Times New Roman" w:hAnsi="Times New Roman" w:cs="Times New Roman"/>
          <w:sz w:val="28"/>
          <w:szCs w:val="28"/>
        </w:rPr>
      </w:pPr>
    </w:p>
    <w:p w:rsidR="00002BCE" w:rsidRPr="00E61E31" w:rsidRDefault="00002BCE" w:rsidP="00002BCE">
      <w:pPr>
        <w:autoSpaceDE w:val="0"/>
        <w:autoSpaceDN w:val="0"/>
        <w:adjustRightInd w:val="0"/>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32. 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002BCE" w:rsidRPr="00E61E31" w:rsidRDefault="00002BCE" w:rsidP="00002BCE">
      <w:pPr>
        <w:autoSpaceDE w:val="0"/>
        <w:autoSpaceDN w:val="0"/>
        <w:adjustRightInd w:val="0"/>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33. Предоставление муниципальной услуги оказывается при однократном обращении заявителя с запросом либо с запросом о предоставлении нескольких муниципальных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муниципальные услуги, осуществляется МФЦ Оренбургской области без участия заявителя при наличии соглашения о взаимодействии.</w:t>
      </w:r>
    </w:p>
    <w:p w:rsidR="00002BCE" w:rsidRPr="00E61E31" w:rsidRDefault="00002BCE" w:rsidP="00002BCE">
      <w:pPr>
        <w:autoSpaceDE w:val="0"/>
        <w:autoSpaceDN w:val="0"/>
        <w:adjustRightInd w:val="0"/>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34.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предоставлении ключа простой электронной подписи личность физического лица установлена при личном приеме.</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35. 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1) 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 xml:space="preserve">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w:t>
      </w:r>
      <w:r w:rsidRPr="00E61E31">
        <w:rPr>
          <w:rFonts w:ascii="Times New Roman" w:hAnsi="Times New Roman" w:cs="Times New Roman"/>
          <w:sz w:val="28"/>
          <w:szCs w:val="28"/>
        </w:rPr>
        <w:lastRenderedPageBreak/>
        <w:t>форме запроса.</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При формировании запроса заявителя в электронной форме заявителю обеспечиваются:</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возможность копирования и сохранения документов, необходимых для предоставления услуги;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возможность печати на бумажном носителе копии электронной формы запроса;</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 xml:space="preserve">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w:t>
      </w:r>
      <w:proofErr w:type="spellStart"/>
      <w:r w:rsidRPr="00E61E31">
        <w:rPr>
          <w:rFonts w:ascii="Times New Roman" w:hAnsi="Times New Roman" w:cs="Times New Roman"/>
          <w:sz w:val="28"/>
          <w:szCs w:val="28"/>
        </w:rPr>
        <w:t>sig</w:t>
      </w:r>
      <w:proofErr w:type="spellEnd"/>
      <w:r w:rsidRPr="00E61E31">
        <w:rPr>
          <w:rFonts w:ascii="Times New Roman" w:hAnsi="Times New Roman" w:cs="Times New Roman"/>
          <w:sz w:val="28"/>
          <w:szCs w:val="28"/>
        </w:rPr>
        <w:t>),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Требования к электронным документам, представляемым заявителем для получения услуги: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 xml:space="preserve">а) прилагаемые к заявлению электронные документы представляются в одном из следующих форматов - </w:t>
      </w:r>
      <w:proofErr w:type="spellStart"/>
      <w:r w:rsidRPr="00E61E31">
        <w:rPr>
          <w:rFonts w:ascii="Times New Roman" w:hAnsi="Times New Roman" w:cs="Times New Roman"/>
          <w:sz w:val="28"/>
          <w:szCs w:val="28"/>
        </w:rPr>
        <w:t>pdf</w:t>
      </w:r>
      <w:proofErr w:type="spellEnd"/>
      <w:r w:rsidRPr="00E61E31">
        <w:rPr>
          <w:rFonts w:ascii="Times New Roman" w:hAnsi="Times New Roman" w:cs="Times New Roman"/>
          <w:sz w:val="28"/>
          <w:szCs w:val="28"/>
        </w:rPr>
        <w:t xml:space="preserve">, </w:t>
      </w:r>
      <w:proofErr w:type="spellStart"/>
      <w:r w:rsidRPr="00E61E31">
        <w:rPr>
          <w:rFonts w:ascii="Times New Roman" w:hAnsi="Times New Roman" w:cs="Times New Roman"/>
          <w:sz w:val="28"/>
          <w:szCs w:val="28"/>
        </w:rPr>
        <w:t>jpg</w:t>
      </w:r>
      <w:proofErr w:type="spellEnd"/>
      <w:r w:rsidRPr="00E61E31">
        <w:rPr>
          <w:rFonts w:ascii="Times New Roman" w:hAnsi="Times New Roman" w:cs="Times New Roman"/>
          <w:sz w:val="28"/>
          <w:szCs w:val="28"/>
        </w:rPr>
        <w:t xml:space="preserve">, </w:t>
      </w:r>
      <w:proofErr w:type="spellStart"/>
      <w:r w:rsidRPr="00E61E31">
        <w:rPr>
          <w:rFonts w:ascii="Times New Roman" w:hAnsi="Times New Roman" w:cs="Times New Roman"/>
          <w:sz w:val="28"/>
          <w:szCs w:val="28"/>
        </w:rPr>
        <w:t>png</w:t>
      </w:r>
      <w:proofErr w:type="spellEnd"/>
      <w:r w:rsidRPr="00E61E31">
        <w:rPr>
          <w:rFonts w:ascii="Times New Roman" w:hAnsi="Times New Roman" w:cs="Times New Roman"/>
          <w:sz w:val="28"/>
          <w:szCs w:val="28"/>
        </w:rPr>
        <w:t>.</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 xml:space="preserve">В случае, когда документ состоит из нескольких файлов или </w:t>
      </w:r>
      <w:proofErr w:type="gramStart"/>
      <w:r w:rsidRPr="00E61E31">
        <w:rPr>
          <w:rFonts w:ascii="Times New Roman" w:hAnsi="Times New Roman" w:cs="Times New Roman"/>
          <w:sz w:val="28"/>
          <w:szCs w:val="28"/>
        </w:rPr>
        <w:t>документы</w:t>
      </w:r>
      <w:proofErr w:type="gramEnd"/>
      <w:r w:rsidRPr="00E61E31">
        <w:rPr>
          <w:rFonts w:ascii="Times New Roman" w:hAnsi="Times New Roman" w:cs="Times New Roman"/>
          <w:sz w:val="28"/>
          <w:szCs w:val="28"/>
        </w:rPr>
        <w:t xml:space="preserve"> имеют открепленные ЭП (файл формата </w:t>
      </w:r>
      <w:proofErr w:type="spellStart"/>
      <w:r w:rsidRPr="00E61E31">
        <w:rPr>
          <w:rFonts w:ascii="Times New Roman" w:hAnsi="Times New Roman" w:cs="Times New Roman"/>
          <w:sz w:val="28"/>
          <w:szCs w:val="28"/>
        </w:rPr>
        <w:t>sig</w:t>
      </w:r>
      <w:proofErr w:type="spellEnd"/>
      <w:r w:rsidRPr="00E61E31">
        <w:rPr>
          <w:rFonts w:ascii="Times New Roman" w:hAnsi="Times New Roman" w:cs="Times New Roman"/>
          <w:sz w:val="28"/>
          <w:szCs w:val="28"/>
        </w:rPr>
        <w:t xml:space="preserve">), их необходимо направлять в виде электронного архива формата </w:t>
      </w:r>
      <w:proofErr w:type="spellStart"/>
      <w:r w:rsidRPr="00E61E31">
        <w:rPr>
          <w:rFonts w:ascii="Times New Roman" w:hAnsi="Times New Roman" w:cs="Times New Roman"/>
          <w:sz w:val="28"/>
          <w:szCs w:val="28"/>
        </w:rPr>
        <w:t>zip</w:t>
      </w:r>
      <w:proofErr w:type="spellEnd"/>
      <w:r w:rsidRPr="00E61E31">
        <w:rPr>
          <w:rFonts w:ascii="Times New Roman" w:hAnsi="Times New Roman" w:cs="Times New Roman"/>
          <w:sz w:val="28"/>
          <w:szCs w:val="28"/>
        </w:rPr>
        <w:t>;</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б) в целях представления электронных документов сканирование документов на бумажном носителе осуществляется:</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 xml:space="preserve">непосредственно с оригинала документа в масштабе 1:1 (не допускается сканирование с копий) с разрешением 300 </w:t>
      </w:r>
      <w:proofErr w:type="spellStart"/>
      <w:r w:rsidRPr="00E61E31">
        <w:rPr>
          <w:rFonts w:ascii="Times New Roman" w:hAnsi="Times New Roman" w:cs="Times New Roman"/>
          <w:sz w:val="28"/>
          <w:szCs w:val="28"/>
        </w:rPr>
        <w:t>dpi</w:t>
      </w:r>
      <w:proofErr w:type="spellEnd"/>
      <w:r w:rsidRPr="00E61E31">
        <w:rPr>
          <w:rFonts w:ascii="Times New Roman" w:hAnsi="Times New Roman" w:cs="Times New Roman"/>
          <w:sz w:val="28"/>
          <w:szCs w:val="28"/>
        </w:rPr>
        <w:t>;</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 черно-белом режиме при отсутствии в документе графических изображений;</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 режиме полной цветопередачи при наличии в документе цветных графических изображений либо цветного текста;</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 режиме "оттенки серого" при наличии в документе изображений, отличных от цветного изображения;</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в) документы в электронном виде могут быть подписаны квалифицированной ЭП.</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(указываются реквизиты нормативного правового акта, в соответствии с которым требуется обязательное подписание квалифицированной ЭП).</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г) наименования электронных документов должны соответствовать наименованиям документов на бумажном носителе.</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lastRenderedPageBreak/>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002BCE" w:rsidRPr="00E61E31" w:rsidRDefault="00002BCE" w:rsidP="00002BCE">
      <w:pPr>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outlineLvl w:val="1"/>
        <w:rPr>
          <w:rFonts w:ascii="Times New Roman" w:hAnsi="Times New Roman" w:cs="Times New Roman"/>
          <w:b/>
          <w:sz w:val="28"/>
          <w:szCs w:val="28"/>
        </w:rPr>
      </w:pPr>
      <w:r w:rsidRPr="00E61E31">
        <w:rPr>
          <w:rFonts w:ascii="Times New Roman" w:hAnsi="Times New Roman" w:cs="Times New Roman"/>
          <w:b/>
          <w:sz w:val="28"/>
          <w:szCs w:val="28"/>
        </w:rPr>
        <w:t>III. Состав, последовательность и сроки выполнения административных процедур</w:t>
      </w:r>
    </w:p>
    <w:p w:rsidR="00002BCE" w:rsidRPr="00E61E31" w:rsidRDefault="00002BCE" w:rsidP="00002BCE">
      <w:pPr>
        <w:pStyle w:val="ConsPlusNormal"/>
        <w:ind w:firstLine="709"/>
        <w:jc w:val="center"/>
        <w:outlineLvl w:val="1"/>
        <w:rPr>
          <w:rFonts w:ascii="Times New Roman" w:hAnsi="Times New Roman" w:cs="Times New Roman"/>
          <w:b/>
          <w:sz w:val="28"/>
          <w:szCs w:val="28"/>
        </w:rPr>
      </w:pPr>
    </w:p>
    <w:p w:rsidR="00002BCE" w:rsidRPr="00E61E31" w:rsidRDefault="00002BCE" w:rsidP="00002BCE">
      <w:pPr>
        <w:pStyle w:val="ConsPlusNormal"/>
        <w:jc w:val="center"/>
        <w:rPr>
          <w:rFonts w:ascii="Times New Roman" w:hAnsi="Times New Roman" w:cs="Times New Roman"/>
          <w:b/>
          <w:sz w:val="28"/>
          <w:szCs w:val="28"/>
        </w:rPr>
      </w:pPr>
      <w:r w:rsidRPr="00E61E31">
        <w:rPr>
          <w:rFonts w:ascii="Times New Roman" w:hAnsi="Times New Roman" w:cs="Times New Roman"/>
          <w:b/>
          <w:sz w:val="28"/>
          <w:szCs w:val="28"/>
        </w:rPr>
        <w:t xml:space="preserve">Перечень вариантов предоставления муниципальной услуги, включающий </w:t>
      </w:r>
    </w:p>
    <w:p w:rsidR="00002BCE" w:rsidRPr="00E61E31" w:rsidRDefault="00002BCE" w:rsidP="00002BCE">
      <w:pPr>
        <w:pStyle w:val="ConsPlusNormal"/>
        <w:jc w:val="center"/>
        <w:rPr>
          <w:rFonts w:ascii="Times New Roman" w:hAnsi="Times New Roman" w:cs="Times New Roman"/>
          <w:b/>
          <w:sz w:val="28"/>
          <w:szCs w:val="28"/>
        </w:rPr>
      </w:pPr>
      <w:r w:rsidRPr="00E61E31">
        <w:rPr>
          <w:rFonts w:ascii="Times New Roman" w:hAnsi="Times New Roman" w:cs="Times New Roman"/>
          <w:b/>
          <w:sz w:val="28"/>
          <w:szCs w:val="28"/>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36. Варианты предоставления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отказ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предоставление дубликата документа.</w:t>
      </w:r>
    </w:p>
    <w:p w:rsidR="00002BCE" w:rsidRPr="00E61E31" w:rsidRDefault="00002BCE" w:rsidP="00002BCE">
      <w:pPr>
        <w:pStyle w:val="ConsPlusNormal"/>
        <w:jc w:val="center"/>
        <w:rPr>
          <w:rFonts w:ascii="Times New Roman" w:hAnsi="Times New Roman" w:cs="Times New Roman"/>
          <w:b/>
          <w:sz w:val="28"/>
          <w:szCs w:val="28"/>
        </w:rPr>
      </w:pPr>
      <w:r w:rsidRPr="00E61E31">
        <w:rPr>
          <w:rFonts w:ascii="Times New Roman" w:hAnsi="Times New Roman" w:cs="Times New Roman"/>
          <w:b/>
          <w:sz w:val="28"/>
          <w:szCs w:val="28"/>
        </w:rPr>
        <w:t>Описание административной процедуры профилирования заявителя.</w:t>
      </w:r>
    </w:p>
    <w:p w:rsidR="00002BCE" w:rsidRPr="00E61E31" w:rsidRDefault="00002BCE" w:rsidP="00002BCE">
      <w:pPr>
        <w:pStyle w:val="ConsPlusNormal"/>
        <w:jc w:val="center"/>
        <w:rPr>
          <w:rFonts w:ascii="Times New Roman" w:hAnsi="Times New Roman" w:cs="Times New Roman"/>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37. 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муниципальной услуги в Перечень), МФЦ.</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Перечень признаков заявителя, представителя заявителя приведен в приложении № 5 к Административному регламенту.</w:t>
      </w:r>
    </w:p>
    <w:p w:rsidR="00002BCE" w:rsidRPr="00E61E31" w:rsidRDefault="00002BCE" w:rsidP="00002BCE">
      <w:pPr>
        <w:pStyle w:val="ConsPlusNormal"/>
        <w:spacing w:before="220"/>
        <w:ind w:firstLine="540"/>
        <w:jc w:val="center"/>
        <w:rPr>
          <w:rFonts w:ascii="Times New Roman" w:hAnsi="Times New Roman" w:cs="Times New Roman"/>
          <w:b/>
          <w:sz w:val="28"/>
          <w:szCs w:val="28"/>
        </w:rPr>
      </w:pPr>
      <w:r w:rsidRPr="00E61E31">
        <w:rPr>
          <w:rFonts w:ascii="Times New Roman" w:hAnsi="Times New Roman" w:cs="Times New Roman"/>
          <w:b/>
          <w:sz w:val="28"/>
          <w:szCs w:val="28"/>
        </w:rPr>
        <w:t>Подразделы, содержащие описание вариантов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38. Вариант 1. Предоставление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38.1. Результатом предоставления муниципальной услуги является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38.2. Максимальный срок предоставления муниципальной услуги в соответствии с вариантом составляет 67 рабочих дней со дня регистрации заявления и прилагаемых к нему документов.</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38.3. Исчерпывающий перечень оснований для отказа в предоставлении муниципальной услуги приведен в пункте 16 раздела II Административного регламента.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38.4. Предоставление муниципальной услуги включает в себя выполнение следующих административных процедур:</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1)</w:t>
      </w:r>
      <w:r w:rsidRPr="00E61E31">
        <w:rPr>
          <w:rFonts w:ascii="Times New Roman" w:hAnsi="Times New Roman" w:cs="Times New Roman"/>
          <w:sz w:val="28"/>
          <w:szCs w:val="28"/>
        </w:rPr>
        <w:tab/>
        <w:t>прием заявления, его регистрация (принятие решения об отказе в приеме документов, необходимых для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2)</w:t>
      </w:r>
      <w:r w:rsidRPr="00E61E31">
        <w:rPr>
          <w:rFonts w:ascii="Times New Roman" w:hAnsi="Times New Roman" w:cs="Times New Roman"/>
          <w:sz w:val="28"/>
          <w:szCs w:val="28"/>
        </w:rPr>
        <w:tab/>
        <w:t>предоставление результата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Для получения муниципальной услуги заявитель одним из способов, указанных в пункте 15.3 раздела II Административного регламента, представляет в орган муниципальной власти:</w:t>
      </w:r>
    </w:p>
    <w:p w:rsidR="00002BCE" w:rsidRPr="00E61E31" w:rsidRDefault="00002BCE" w:rsidP="00002BCE">
      <w:pPr>
        <w:tabs>
          <w:tab w:val="left" w:pos="851"/>
        </w:tabs>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заявление по форме согласно приложению № 1, № 2 к Административному регламенту;</w:t>
      </w:r>
    </w:p>
    <w:p w:rsidR="00002BCE" w:rsidRPr="00E61E31" w:rsidRDefault="00002BCE" w:rsidP="00002BCE">
      <w:pPr>
        <w:tabs>
          <w:tab w:val="left" w:pos="851"/>
        </w:tabs>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копию документа, удостоверяющего личность гражданина Российской Федерации.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Основанием для начала административной процедуры является поступление заявления уполномоченному должностному лицу.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(указать наименование информационной системы, в которой фиксируется факт получения заявителем результата предоставления муниципальной услуги) расписку о приеме документов.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Сроки выполнения административной процедуры в органе муниципальной власти, МФЦ указаны в подразделе 13, 13.1, 13.2 раздела II Административного регламента.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Основания для приостановления предоставления муниципальной услуги отсутствуют.</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Возможность приема органом муниципальной власти или МФЦ заявления, необходимого для предоставления муниципальной услуги, по выбору заявителя независимо от места жительства не предусмотрена.</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38.5. Порядок приема документов в МФЦ:</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при приеме заявления работник МФЦ:</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муниципальной услуги;</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проверяет соответствие представленного заявления установленным требованиям, удостоверяясь, что:</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тексты документов написаны разборчиво;</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документы не исполнены карандашом;</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срок действия документов не истек;</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документы представлены в полном объеме.</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(указать наименование информационной системы, в которой фиксируется факт получения заявителем результата предоставления муниципальной услуги) расписку о приеме документов.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38.6.</w:t>
      </w:r>
      <w:r w:rsidRPr="00E61E31">
        <w:rPr>
          <w:rFonts w:ascii="Times New Roman" w:hAnsi="Times New Roman" w:cs="Times New Roman"/>
          <w:sz w:val="28"/>
          <w:szCs w:val="28"/>
        </w:rPr>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Решение о предоставлении муниципальной услуги принимается уполномоченными должностными лицами на основе следующих критериев: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полноты сведений, содержащихся в представленных документах и согласованности информации между отдельными документами комплекта;</w:t>
      </w:r>
    </w:p>
    <w:p w:rsidR="00002BCE" w:rsidRPr="00E61E31" w:rsidRDefault="00002BCE" w:rsidP="00002BCE">
      <w:pPr>
        <w:tabs>
          <w:tab w:val="left" w:pos="1276"/>
        </w:tabs>
        <w:ind w:firstLine="709"/>
        <w:jc w:val="both"/>
        <w:rPr>
          <w:rFonts w:ascii="Times New Roman" w:hAnsi="Times New Roman" w:cs="Times New Roman"/>
          <w:sz w:val="28"/>
          <w:szCs w:val="28"/>
        </w:rPr>
      </w:pPr>
      <w:r w:rsidRPr="00E61E31">
        <w:rPr>
          <w:rFonts w:ascii="Times New Roman" w:hAnsi="Times New Roman" w:cs="Times New Roman"/>
          <w:sz w:val="28"/>
          <w:szCs w:val="28"/>
        </w:rPr>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Подготовленный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 Глава местной администрации в течение семи дней со дня поступления указанных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Результатом административной процедуры является Предоставление заявителю документа, являющегося результатом предоставления муниципальной услуги, одним из способов, указанным в заявлении: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2) на электронный адрес заявителя, указанный в заявлении, не позднее одного рабочего дня со дня подписания документа о подготовке документации. В данном случае документы направляются в формате </w:t>
      </w:r>
      <w:proofErr w:type="spellStart"/>
      <w:r w:rsidRPr="00E61E31">
        <w:rPr>
          <w:rFonts w:ascii="Times New Roman" w:hAnsi="Times New Roman" w:cs="Times New Roman"/>
          <w:sz w:val="28"/>
          <w:szCs w:val="28"/>
        </w:rPr>
        <w:t>pdf</w:t>
      </w:r>
      <w:proofErr w:type="spellEnd"/>
      <w:r w:rsidRPr="00E61E31">
        <w:rPr>
          <w:rFonts w:ascii="Times New Roman" w:hAnsi="Times New Roman" w:cs="Times New Roman"/>
          <w:sz w:val="28"/>
          <w:szCs w:val="28"/>
        </w:rPr>
        <w:t xml:space="preserve">, подписываются открепленной усиленной квалифицированной ЭП уполномоченного должностного лица органа муниципальной власти (файл формата </w:t>
      </w:r>
      <w:proofErr w:type="spellStart"/>
      <w:r w:rsidRPr="00E61E31">
        <w:rPr>
          <w:rFonts w:ascii="Times New Roman" w:hAnsi="Times New Roman" w:cs="Times New Roman"/>
          <w:sz w:val="28"/>
          <w:szCs w:val="28"/>
        </w:rPr>
        <w:t>sig</w:t>
      </w:r>
      <w:proofErr w:type="spellEnd"/>
      <w:r w:rsidRPr="00E61E31">
        <w:rPr>
          <w:rFonts w:ascii="Times New Roman" w:hAnsi="Times New Roman" w:cs="Times New Roman"/>
          <w:sz w:val="28"/>
          <w:szCs w:val="28"/>
        </w:rPr>
        <w:t>). При подписании документов усиленной квалифицированной ЭП заверение подлинности подписи должностного лица оттиском печати органа муниципальной власти (организации) не требуется.</w:t>
      </w:r>
    </w:p>
    <w:p w:rsidR="00D5399C" w:rsidRPr="00E61E31" w:rsidRDefault="00002BCE" w:rsidP="00D5399C">
      <w:pPr>
        <w:pStyle w:val="ConsPlusTitle"/>
        <w:rPr>
          <w:rFonts w:ascii="Times New Roman" w:hAnsi="Times New Roman" w:cs="Times New Roman"/>
          <w:b w:val="0"/>
          <w:sz w:val="28"/>
          <w:szCs w:val="28"/>
        </w:rPr>
      </w:pPr>
      <w:r w:rsidRPr="00E61E31">
        <w:rPr>
          <w:rFonts w:ascii="Times New Roman" w:hAnsi="Times New Roman" w:cs="Times New Roman"/>
          <w:sz w:val="28"/>
          <w:szCs w:val="28"/>
        </w:rPr>
        <w:t xml:space="preserve">38.7. Муниципальная услуга </w:t>
      </w:r>
      <w:r w:rsidR="00D5399C" w:rsidRPr="00E61E31">
        <w:rPr>
          <w:rFonts w:ascii="Times New Roman" w:hAnsi="Times New Roman" w:cs="Times New Roman"/>
          <w:sz w:val="28"/>
          <w:szCs w:val="28"/>
        </w:rPr>
        <w:t>«</w:t>
      </w:r>
      <w:r w:rsidR="00D5399C" w:rsidRPr="00E61E31">
        <w:rPr>
          <w:rFonts w:ascii="Times New Roman" w:hAnsi="Times New Roman" w:cs="Times New Roman"/>
          <w:b w:val="0"/>
          <w:sz w:val="28"/>
          <w:szCs w:val="28"/>
        </w:rPr>
        <w:t>Предоставление разрешения на отклонение</w:t>
      </w:r>
    </w:p>
    <w:p w:rsidR="00002BCE" w:rsidRPr="00E61E31" w:rsidRDefault="00D5399C" w:rsidP="00D5399C">
      <w:pPr>
        <w:pStyle w:val="ConsPlusTitle"/>
        <w:rPr>
          <w:rFonts w:ascii="Times New Roman" w:hAnsi="Times New Roman" w:cs="Times New Roman"/>
          <w:sz w:val="28"/>
          <w:szCs w:val="28"/>
        </w:rPr>
      </w:pPr>
      <w:r w:rsidRPr="00E61E31">
        <w:rPr>
          <w:rFonts w:ascii="Times New Roman" w:hAnsi="Times New Roman" w:cs="Times New Roman"/>
          <w:b w:val="0"/>
          <w:sz w:val="28"/>
          <w:szCs w:val="28"/>
        </w:rPr>
        <w:t xml:space="preserve"> от предельных параметров разрешенного </w:t>
      </w:r>
      <w:r w:rsidRPr="00E61E31">
        <w:rPr>
          <w:rFonts w:ascii="Times New Roman" w:hAnsi="Times New Roman" w:cs="Times New Roman"/>
          <w:sz w:val="28"/>
          <w:szCs w:val="28"/>
        </w:rPr>
        <w:t xml:space="preserve">строительства, реконструкции объектов капитального строительства» </w:t>
      </w:r>
      <w:proofErr w:type="gramStart"/>
      <w:r w:rsidRPr="00E61E31">
        <w:rPr>
          <w:rFonts w:ascii="Times New Roman" w:hAnsi="Times New Roman" w:cs="Times New Roman"/>
          <w:sz w:val="28"/>
          <w:szCs w:val="28"/>
        </w:rPr>
        <w:t xml:space="preserve">предоставляется </w:t>
      </w:r>
      <w:r w:rsidR="00002BCE" w:rsidRPr="00E61E31">
        <w:rPr>
          <w:rFonts w:ascii="Times New Roman" w:hAnsi="Times New Roman" w:cs="Times New Roman"/>
          <w:sz w:val="28"/>
          <w:szCs w:val="28"/>
        </w:rPr>
        <w:t xml:space="preserve"> по</w:t>
      </w:r>
      <w:proofErr w:type="gramEnd"/>
      <w:r w:rsidR="00002BCE" w:rsidRPr="00E61E31">
        <w:rPr>
          <w:rFonts w:ascii="Times New Roman" w:hAnsi="Times New Roman" w:cs="Times New Roman"/>
          <w:sz w:val="28"/>
          <w:szCs w:val="28"/>
        </w:rPr>
        <w:t xml:space="preserve"> экстерриториальному принципу.</w:t>
      </w:r>
    </w:p>
    <w:p w:rsidR="00002BCE" w:rsidRPr="00E61E31" w:rsidRDefault="00002BCE" w:rsidP="00002BCE">
      <w:pPr>
        <w:pStyle w:val="ConsPlusNormal"/>
        <w:ind w:firstLine="567"/>
        <w:jc w:val="both"/>
        <w:rPr>
          <w:rFonts w:ascii="Times New Roman" w:hAnsi="Times New Roman" w:cs="Times New Roman"/>
          <w:sz w:val="28"/>
          <w:szCs w:val="28"/>
        </w:rPr>
      </w:pPr>
    </w:p>
    <w:p w:rsidR="00002BCE" w:rsidRPr="00E61E31" w:rsidRDefault="00002BCE" w:rsidP="00002BCE">
      <w:pPr>
        <w:pStyle w:val="ConsPlusNormal"/>
        <w:ind w:firstLine="567"/>
        <w:jc w:val="both"/>
        <w:rPr>
          <w:rFonts w:ascii="Times New Roman" w:hAnsi="Times New Roman" w:cs="Times New Roman"/>
          <w:sz w:val="28"/>
          <w:szCs w:val="28"/>
        </w:rPr>
      </w:pPr>
      <w:r w:rsidRPr="00E61E31">
        <w:rPr>
          <w:rFonts w:ascii="Times New Roman" w:hAnsi="Times New Roman" w:cs="Times New Roman"/>
          <w:sz w:val="28"/>
          <w:szCs w:val="28"/>
        </w:rPr>
        <w:lastRenderedPageBreak/>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002BCE" w:rsidRPr="00E61E31" w:rsidRDefault="00002BCE" w:rsidP="00002BCE">
      <w:pPr>
        <w:ind w:firstLine="709"/>
        <w:rPr>
          <w:rFonts w:ascii="Times New Roman" w:hAnsi="Times New Roman" w:cs="Times New Roman"/>
          <w:sz w:val="28"/>
          <w:szCs w:val="28"/>
        </w:rPr>
      </w:pPr>
      <w:r w:rsidRPr="00E61E31">
        <w:rPr>
          <w:rFonts w:ascii="Times New Roman" w:hAnsi="Times New Roman" w:cs="Times New Roman"/>
          <w:sz w:val="28"/>
          <w:szCs w:val="28"/>
        </w:rPr>
        <w:t>39.</w:t>
      </w:r>
      <w:r w:rsidRPr="00E61E31">
        <w:rPr>
          <w:rFonts w:ascii="Times New Roman" w:hAnsi="Times New Roman" w:cs="Times New Roman"/>
          <w:sz w:val="28"/>
          <w:szCs w:val="28"/>
        </w:rPr>
        <w:tab/>
        <w:t>Вариант 2. Отказ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39.1. Результатом предоставления муниципальной услуги является отказ в предоставлении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39.2. Максимальный срок предоставления муниципальной услуги в соответствии с вариантом составляет 15 рабочих дней со дня регистрации заявления и прилагаемых к нему документов.</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39.3. Исчерпывающий перечень оснований для отказа в предоставлении муниципальной услуги приведен в пункте 16 раздела II Административного регламента.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39.4. Предоставление муниципальной услуги включает в себя выполнение следующих административных процедур:</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1)</w:t>
      </w:r>
      <w:r w:rsidRPr="00E61E31">
        <w:rPr>
          <w:rFonts w:ascii="Times New Roman" w:hAnsi="Times New Roman" w:cs="Times New Roman"/>
          <w:sz w:val="28"/>
          <w:szCs w:val="28"/>
        </w:rPr>
        <w:tab/>
        <w:t>прием заявления, его регистрация (принятие решения об отказе в приеме документов, необходимых для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2)</w:t>
      </w:r>
      <w:r w:rsidRPr="00E61E31">
        <w:rPr>
          <w:rFonts w:ascii="Times New Roman" w:hAnsi="Times New Roman" w:cs="Times New Roman"/>
          <w:sz w:val="28"/>
          <w:szCs w:val="28"/>
        </w:rPr>
        <w:tab/>
        <w:t>предоставление результата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39.5. Прием заявления, его регистрация (принятие решения об отказе в приеме документов, необходимых для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Для получения муниципальной услуги заявитель одним из способов, указанных в пункте 15.3 раздела II Административного регламента, представляет в орган муниципальной власти:</w:t>
      </w:r>
    </w:p>
    <w:p w:rsidR="00002BCE" w:rsidRPr="00E61E31" w:rsidRDefault="00002BCE" w:rsidP="00002BCE">
      <w:pPr>
        <w:tabs>
          <w:tab w:val="left" w:pos="851"/>
        </w:tabs>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заявление по форме согласно приложению № 3 к Административному регламенту;</w:t>
      </w:r>
    </w:p>
    <w:p w:rsidR="00002BCE" w:rsidRPr="00E61E31" w:rsidRDefault="00002BCE" w:rsidP="00002BCE">
      <w:pPr>
        <w:tabs>
          <w:tab w:val="left" w:pos="851"/>
        </w:tabs>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копию документа, удостоверяющего личность гражданина Российской Федерации.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Основанием для начала административной процедуры является поступление заявления уполномоченному должностному лицу.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(указать наименование информационной системы, в которой фиксируется факт получения заявителем результата предоставления муниципальной услуги) расписку о приеме документов.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39.6.</w:t>
      </w:r>
      <w:r w:rsidRPr="00E61E31">
        <w:rPr>
          <w:rFonts w:ascii="Times New Roman" w:hAnsi="Times New Roman" w:cs="Times New Roman"/>
          <w:sz w:val="28"/>
          <w:szCs w:val="28"/>
        </w:rPr>
        <w:tab/>
        <w:t>Основания для приостановления предоставления муниципальной услуги отсутствуют.</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39.7. Порядок приема документов в МФЦ:</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при приеме заявления работник МФЦ:</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муниципальной услуги;</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проверяет соответствие представленного заявления установленным требованиям, удостоверяясь, что:</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тексты документов написаны разборчиво;</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документы не исполнены карандашом;</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срок действия документов не истек;</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документы представлены в полном объеме.</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(указать наименование информационной системы, в которой фиксируется факт получения заявителем результата предоставления муниципальной услуги) расписку о приеме документов.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39.8.</w:t>
      </w:r>
      <w:r w:rsidRPr="00E61E31">
        <w:rPr>
          <w:rFonts w:ascii="Times New Roman" w:hAnsi="Times New Roman" w:cs="Times New Roman"/>
          <w:sz w:val="28"/>
          <w:szCs w:val="28"/>
        </w:rPr>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Решение о предоставлении муниципальной услуги принимается уполномоченными должностными лицами на основе следующих критериев: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полноты сведений, содержащихся в представленных документах и согласованности информации между отдельными документами комплекта;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наличия указанных в пункте 16 раздела II Административного регламента оснований для отказа в предоставлении муниципальной услуги. </w:t>
      </w:r>
    </w:p>
    <w:p w:rsidR="00002BCE" w:rsidRPr="00E61E31" w:rsidRDefault="00002BCE" w:rsidP="00002BCE">
      <w:pPr>
        <w:tabs>
          <w:tab w:val="left" w:pos="1276"/>
        </w:tabs>
        <w:ind w:firstLine="709"/>
        <w:jc w:val="both"/>
        <w:rPr>
          <w:rFonts w:ascii="Times New Roman" w:hAnsi="Times New Roman" w:cs="Times New Roman"/>
          <w:sz w:val="28"/>
          <w:szCs w:val="28"/>
        </w:rPr>
      </w:pPr>
      <w:r w:rsidRPr="00E61E31">
        <w:rPr>
          <w:rFonts w:ascii="Times New Roman" w:hAnsi="Times New Roman" w:cs="Times New Roman"/>
          <w:sz w:val="28"/>
          <w:szCs w:val="28"/>
        </w:rPr>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Подготовленный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 Глава местной администрации в течение семи дней со дня поступления указанных рекомендаций принимает решение о предоставлении разрешения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Результатом административной процедуры является Предоставление заявителю документа, являющегося результатом предоставления муниципальной услуги, одним из способов, указанным в заявлении: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2) на электронный адрес заявителя, указанный в заявлении, не позднее одного рабочего дня со дня подписания документа о подготовке документации. В данном случае документы направляются в формате </w:t>
      </w:r>
      <w:proofErr w:type="spellStart"/>
      <w:r w:rsidRPr="00E61E31">
        <w:rPr>
          <w:rFonts w:ascii="Times New Roman" w:hAnsi="Times New Roman" w:cs="Times New Roman"/>
          <w:sz w:val="28"/>
          <w:szCs w:val="28"/>
        </w:rPr>
        <w:t>pdf</w:t>
      </w:r>
      <w:proofErr w:type="spellEnd"/>
      <w:r w:rsidRPr="00E61E31">
        <w:rPr>
          <w:rFonts w:ascii="Times New Roman" w:hAnsi="Times New Roman" w:cs="Times New Roman"/>
          <w:sz w:val="28"/>
          <w:szCs w:val="28"/>
        </w:rPr>
        <w:t xml:space="preserve">, подписываются открепленной </w:t>
      </w:r>
      <w:r w:rsidRPr="00E61E31">
        <w:rPr>
          <w:rFonts w:ascii="Times New Roman" w:hAnsi="Times New Roman" w:cs="Times New Roman"/>
          <w:sz w:val="28"/>
          <w:szCs w:val="28"/>
        </w:rPr>
        <w:lastRenderedPageBreak/>
        <w:t xml:space="preserve">усиленной квалифицированной ЭП уполномоченного должностного лица органа муниципальной власти (файл формата </w:t>
      </w:r>
      <w:proofErr w:type="spellStart"/>
      <w:r w:rsidRPr="00E61E31">
        <w:rPr>
          <w:rFonts w:ascii="Times New Roman" w:hAnsi="Times New Roman" w:cs="Times New Roman"/>
          <w:sz w:val="28"/>
          <w:szCs w:val="28"/>
        </w:rPr>
        <w:t>sig</w:t>
      </w:r>
      <w:proofErr w:type="spellEnd"/>
      <w:r w:rsidRPr="00E61E31">
        <w:rPr>
          <w:rFonts w:ascii="Times New Roman" w:hAnsi="Times New Roman" w:cs="Times New Roman"/>
          <w:sz w:val="28"/>
          <w:szCs w:val="28"/>
        </w:rPr>
        <w:t>). При подписании документов усиленной квалифицированной ЭП заверение подлинности подписи должностного лица оттиском печати органа муниципальной власти (организации) не требуется.</w:t>
      </w:r>
    </w:p>
    <w:p w:rsidR="00D5399C" w:rsidRPr="00E61E31" w:rsidRDefault="00002BCE" w:rsidP="00D5399C">
      <w:pPr>
        <w:pStyle w:val="ConsPlusTitle"/>
        <w:rPr>
          <w:rFonts w:ascii="Times New Roman" w:hAnsi="Times New Roman" w:cs="Times New Roman"/>
          <w:b w:val="0"/>
          <w:sz w:val="28"/>
          <w:szCs w:val="28"/>
        </w:rPr>
      </w:pPr>
      <w:r w:rsidRPr="00E61E31">
        <w:rPr>
          <w:rFonts w:ascii="Times New Roman" w:hAnsi="Times New Roman" w:cs="Times New Roman"/>
          <w:b w:val="0"/>
          <w:sz w:val="28"/>
          <w:szCs w:val="28"/>
        </w:rPr>
        <w:t xml:space="preserve">39.9. Муниципальная услуга </w:t>
      </w:r>
      <w:r w:rsidR="00D5399C" w:rsidRPr="00E61E31">
        <w:rPr>
          <w:rFonts w:ascii="Times New Roman" w:hAnsi="Times New Roman" w:cs="Times New Roman"/>
          <w:b w:val="0"/>
          <w:sz w:val="28"/>
          <w:szCs w:val="28"/>
        </w:rPr>
        <w:t>«Предоставление разрешения на отклонение</w:t>
      </w:r>
    </w:p>
    <w:p w:rsidR="00002BCE" w:rsidRPr="00E61E31" w:rsidRDefault="00D5399C" w:rsidP="00002BCE">
      <w:pPr>
        <w:pStyle w:val="ConsPlusNormal"/>
        <w:ind w:firstLine="567"/>
        <w:jc w:val="both"/>
        <w:rPr>
          <w:rFonts w:ascii="Times New Roman" w:hAnsi="Times New Roman" w:cs="Times New Roman"/>
          <w:sz w:val="28"/>
          <w:szCs w:val="28"/>
        </w:rPr>
      </w:pPr>
      <w:r w:rsidRPr="00E61E31">
        <w:rPr>
          <w:rFonts w:ascii="Times New Roman" w:hAnsi="Times New Roman" w:cs="Times New Roman"/>
          <w:sz w:val="28"/>
          <w:szCs w:val="28"/>
        </w:rPr>
        <w:t xml:space="preserve"> от предельных параметров разрешенного строительства, реконструкции объектов капитального </w:t>
      </w:r>
      <w:proofErr w:type="gramStart"/>
      <w:r w:rsidRPr="00E61E31">
        <w:rPr>
          <w:rFonts w:ascii="Times New Roman" w:hAnsi="Times New Roman" w:cs="Times New Roman"/>
          <w:sz w:val="28"/>
          <w:szCs w:val="28"/>
        </w:rPr>
        <w:t xml:space="preserve">строительства» </w:t>
      </w:r>
      <w:r w:rsidR="00002BCE" w:rsidRPr="00E61E31">
        <w:rPr>
          <w:rFonts w:ascii="Times New Roman" w:hAnsi="Times New Roman" w:cs="Times New Roman"/>
          <w:sz w:val="28"/>
          <w:szCs w:val="28"/>
        </w:rPr>
        <w:t xml:space="preserve"> по</w:t>
      </w:r>
      <w:proofErr w:type="gramEnd"/>
      <w:r w:rsidR="00002BCE" w:rsidRPr="00E61E31">
        <w:rPr>
          <w:rFonts w:ascii="Times New Roman" w:hAnsi="Times New Roman" w:cs="Times New Roman"/>
          <w:sz w:val="28"/>
          <w:szCs w:val="28"/>
        </w:rPr>
        <w:t xml:space="preserve"> экстерриториальному принципу                                          предоставляется</w:t>
      </w:r>
      <w:r w:rsidR="00E61E31">
        <w:rPr>
          <w:rFonts w:ascii="Times New Roman" w:hAnsi="Times New Roman" w:cs="Times New Roman"/>
          <w:sz w:val="28"/>
          <w:szCs w:val="28"/>
        </w:rPr>
        <w:t>.</w:t>
      </w:r>
      <w:r w:rsidR="00002BCE" w:rsidRPr="00E61E31">
        <w:rPr>
          <w:rFonts w:ascii="Times New Roman" w:hAnsi="Times New Roman" w:cs="Times New Roman"/>
          <w:sz w:val="28"/>
          <w:szCs w:val="28"/>
        </w:rPr>
        <w:t xml:space="preserve">         </w:t>
      </w:r>
    </w:p>
    <w:p w:rsidR="00002BCE" w:rsidRPr="00E61E31" w:rsidRDefault="00002BCE" w:rsidP="00002BCE">
      <w:pPr>
        <w:pStyle w:val="ConsPlusNormal"/>
        <w:ind w:firstLine="567"/>
        <w:jc w:val="both"/>
        <w:rPr>
          <w:rFonts w:ascii="Times New Roman" w:hAnsi="Times New Roman" w:cs="Times New Roman"/>
          <w:sz w:val="28"/>
          <w:szCs w:val="28"/>
        </w:rPr>
      </w:pPr>
      <w:r w:rsidRPr="00E61E31">
        <w:rPr>
          <w:rFonts w:ascii="Times New Roman" w:hAnsi="Times New Roman" w:cs="Times New Roman"/>
          <w:sz w:val="28"/>
          <w:szCs w:val="28"/>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w:t>
      </w:r>
      <w:r w:rsidRPr="00E61E31">
        <w:rPr>
          <w:rFonts w:ascii="Times New Roman" w:hAnsi="Times New Roman" w:cs="Times New Roman"/>
          <w:sz w:val="28"/>
          <w:szCs w:val="28"/>
        </w:rPr>
        <w:tab/>
        <w:t>Вариант 3. Исправление допущенных опечаток и ошибок в выданных в результате предоставления муниципальной услуги документах.</w:t>
      </w: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 xml:space="preserve">40.1. Максимальный срок предоставления муниципальной услуги в соответствии с вариантом составляет 5 рабочих дней со дня регистрации заявления об исправлении опечаток и ошибок, и необходимых документов.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40.2. Результатом предоставления муниципальной услуги является исправление опечаток и (или) ошибок в выданном разрешении о подготовке документации.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40.3. Основанием для отказа в предоставлении муниципальной услуги является непредставление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выданного по результатам предоставления муниципальной услуги, в котором содержатся опечатки и (или) ошибки, и непредставление (отсутствие) документов,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40.4. Для получения муниципальной услуги заявитель (представитель заявителя) одним из способов, указанных в пункте 15.3 раздела II Административного регламента, представляет в орган муниципальной власти: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муниципальной услуги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допущенных опечаток и ошибок и содержащих правильные данные;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копию документа, удостоверяющего личность гражданина Российской Федерации;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копию документа, подтверждающего полномочия на осуществление действий от имени заявителя (для представителя заявителя).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при подаче заявления в орган муниципальной власти, МФЦ – документ, удостоверяющий личность;</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при подаче заявления посредством направления на адрес электронной почты органа муниципальной власти на официальном сайте органа муниципальной власти в сети «Интернет».</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Основания для принятия решения об отказе в приеме заявления об исправлении опечаток и ошибок, и документов не предусмотрены.</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40.5. Межведомственное информационное взаимодействие в рамках варианта предоставления муниципальной услуги не предусмотрено.</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40.6. Основания для приостановления предоставления муниципальной услуги отсутствуют.</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40.7. Решение о предоставлении (отказе в предоставлении) муниципальной услуги принимается уполномоченными должностными лицами местного самоуправления на основе следующего критерия принятия решения - наличие опечаток и (или) ошибок в выданном по результатам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Исправленный документ оформляется в соответствии с реквизитами ранее выданного органом муниципальной власти по результатам предоставления муниципальной услуги документа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Срок выполнения административной процедуры не более 5 рабочих дней с даты регистрации заявления.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40.8. Предоставление заявителю (представителю заявителя) документа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органа местного самоуправления в течение 1 рабочего дня со дня подписания документа.</w:t>
      </w:r>
    </w:p>
    <w:p w:rsidR="00D5399C" w:rsidRPr="00E61E31" w:rsidRDefault="00002BCE" w:rsidP="00D5399C">
      <w:pPr>
        <w:pStyle w:val="ConsPlusTitle"/>
        <w:rPr>
          <w:rFonts w:ascii="Times New Roman" w:hAnsi="Times New Roman" w:cs="Times New Roman"/>
          <w:b w:val="0"/>
          <w:sz w:val="28"/>
          <w:szCs w:val="28"/>
        </w:rPr>
      </w:pPr>
      <w:r w:rsidRPr="00E61E31">
        <w:rPr>
          <w:rFonts w:ascii="Times New Roman" w:hAnsi="Times New Roman" w:cs="Times New Roman"/>
          <w:sz w:val="28"/>
          <w:szCs w:val="28"/>
        </w:rPr>
        <w:t xml:space="preserve">40.9. Муниципальная услуга </w:t>
      </w:r>
      <w:r w:rsidR="00D5399C" w:rsidRPr="00E61E31">
        <w:rPr>
          <w:rFonts w:ascii="Times New Roman" w:hAnsi="Times New Roman" w:cs="Times New Roman"/>
          <w:b w:val="0"/>
          <w:sz w:val="28"/>
          <w:szCs w:val="28"/>
        </w:rPr>
        <w:t>«Предоставление разрешения на отклонение</w:t>
      </w:r>
    </w:p>
    <w:p w:rsidR="00002BCE" w:rsidRPr="00E61E31" w:rsidRDefault="00D5399C" w:rsidP="00D5399C">
      <w:pPr>
        <w:pStyle w:val="ConsPlusNormal"/>
        <w:ind w:firstLine="567"/>
        <w:jc w:val="both"/>
        <w:rPr>
          <w:rFonts w:ascii="Times New Roman" w:hAnsi="Times New Roman" w:cs="Times New Roman"/>
          <w:sz w:val="28"/>
          <w:szCs w:val="28"/>
        </w:rPr>
      </w:pPr>
      <w:r w:rsidRPr="00E61E31">
        <w:rPr>
          <w:rFonts w:ascii="Times New Roman" w:hAnsi="Times New Roman" w:cs="Times New Roman"/>
          <w:sz w:val="28"/>
          <w:szCs w:val="28"/>
        </w:rPr>
        <w:t xml:space="preserve"> от предельных параметров разрешенного</w:t>
      </w:r>
      <w:r w:rsidRPr="00E61E31">
        <w:rPr>
          <w:rFonts w:ascii="Times New Roman" w:hAnsi="Times New Roman" w:cs="Times New Roman"/>
          <w:b/>
          <w:sz w:val="28"/>
          <w:szCs w:val="28"/>
        </w:rPr>
        <w:t xml:space="preserve"> </w:t>
      </w:r>
      <w:r w:rsidRPr="00E61E31">
        <w:rPr>
          <w:rFonts w:ascii="Times New Roman" w:hAnsi="Times New Roman" w:cs="Times New Roman"/>
          <w:sz w:val="28"/>
          <w:szCs w:val="28"/>
        </w:rPr>
        <w:t>строительства, реконструкции объектов капитального строительства» предоставляется</w:t>
      </w:r>
      <w:r w:rsidR="00002BCE" w:rsidRPr="00E61E31">
        <w:rPr>
          <w:rFonts w:ascii="Times New Roman" w:hAnsi="Times New Roman" w:cs="Times New Roman"/>
          <w:sz w:val="28"/>
          <w:szCs w:val="28"/>
        </w:rPr>
        <w:t xml:space="preserve"> по экстерриториальному принципу.</w:t>
      </w:r>
    </w:p>
    <w:p w:rsidR="00002BCE" w:rsidRPr="00E61E31" w:rsidRDefault="00002BCE" w:rsidP="00002BCE">
      <w:pPr>
        <w:pStyle w:val="ConsPlusNormal"/>
        <w:ind w:firstLine="567"/>
        <w:jc w:val="both"/>
        <w:rPr>
          <w:rFonts w:ascii="Times New Roman" w:hAnsi="Times New Roman" w:cs="Times New Roman"/>
          <w:sz w:val="28"/>
          <w:szCs w:val="28"/>
        </w:rPr>
      </w:pPr>
      <w:r w:rsidRPr="00E61E31">
        <w:rPr>
          <w:rFonts w:ascii="Times New Roman" w:hAnsi="Times New Roman" w:cs="Times New Roman"/>
          <w:sz w:val="28"/>
          <w:szCs w:val="28"/>
        </w:rPr>
        <w:t xml:space="preserve">В случае если муниципальная услуга предоставляется по экстерриториальному </w:t>
      </w:r>
      <w:r w:rsidRPr="00E61E31">
        <w:rPr>
          <w:rFonts w:ascii="Times New Roman" w:hAnsi="Times New Roman" w:cs="Times New Roman"/>
          <w:sz w:val="28"/>
          <w:szCs w:val="28"/>
        </w:rPr>
        <w:lastRenderedPageBreak/>
        <w:t>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002BCE" w:rsidRPr="00E61E31" w:rsidRDefault="00002BCE" w:rsidP="00002BCE">
      <w:pPr>
        <w:tabs>
          <w:tab w:val="left" w:pos="567"/>
          <w:tab w:val="left" w:pos="709"/>
        </w:tabs>
        <w:ind w:firstLine="709"/>
        <w:jc w:val="both"/>
        <w:rPr>
          <w:rFonts w:ascii="Times New Roman" w:hAnsi="Times New Roman" w:cs="Times New Roman"/>
          <w:sz w:val="28"/>
          <w:szCs w:val="28"/>
        </w:rPr>
      </w:pPr>
      <w:r w:rsidRPr="00E61E31">
        <w:rPr>
          <w:rFonts w:ascii="Times New Roman" w:hAnsi="Times New Roman" w:cs="Times New Roman"/>
          <w:sz w:val="28"/>
          <w:szCs w:val="28"/>
        </w:rPr>
        <w:t>41.</w:t>
      </w:r>
      <w:r w:rsidRPr="00E61E31">
        <w:rPr>
          <w:rFonts w:ascii="Times New Roman" w:hAnsi="Times New Roman" w:cs="Times New Roman"/>
          <w:sz w:val="28"/>
          <w:szCs w:val="28"/>
        </w:rPr>
        <w:tab/>
        <w:t>Вариант 4. Предоставление дубликата документа, выданного по результатам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41.1. Максимальный срок предоставления муниципальной услуги в соответствии с вариантом составляет 5 рабочих дней со дня регистрации заявления о предоставлении дубликата документа, выданного по результатам предоставления муниципальной услуги (далее – заявление о предоставлении дубликата документа). </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41.2. Результатом предоставления муниципальной услуги является Предоставление дубликата документа.</w:t>
      </w:r>
    </w:p>
    <w:p w:rsidR="00002BCE" w:rsidRPr="00E61E31" w:rsidRDefault="00002BCE" w:rsidP="00002BCE">
      <w:pPr>
        <w:pStyle w:val="ConsPlusTitle"/>
        <w:ind w:firstLine="709"/>
        <w:jc w:val="both"/>
        <w:rPr>
          <w:rFonts w:ascii="Times New Roman" w:hAnsi="Times New Roman" w:cs="Times New Roman"/>
          <w:b w:val="0"/>
          <w:sz w:val="28"/>
          <w:szCs w:val="28"/>
        </w:rPr>
      </w:pPr>
      <w:r w:rsidRPr="00E61E31">
        <w:rPr>
          <w:rFonts w:ascii="Times New Roman" w:hAnsi="Times New Roman" w:cs="Times New Roman"/>
          <w:b w:val="0"/>
          <w:sz w:val="28"/>
          <w:szCs w:val="28"/>
        </w:rPr>
        <w:t>41.3. Заявителями являются физические или (и) юридические лица, обратившиеся за предоставлением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и получившие документ по результатам ее предоставления (далее – заявитель).</w:t>
      </w:r>
    </w:p>
    <w:p w:rsidR="00002BCE" w:rsidRPr="00E61E31" w:rsidRDefault="00002BCE" w:rsidP="00002BCE">
      <w:pPr>
        <w:tabs>
          <w:tab w:val="left" w:pos="1418"/>
        </w:tabs>
        <w:ind w:firstLine="709"/>
        <w:jc w:val="both"/>
        <w:rPr>
          <w:rFonts w:ascii="Times New Roman" w:hAnsi="Times New Roman" w:cs="Times New Roman"/>
          <w:sz w:val="28"/>
          <w:szCs w:val="28"/>
        </w:rPr>
      </w:pPr>
      <w:r w:rsidRPr="00E61E31">
        <w:rPr>
          <w:rFonts w:ascii="Times New Roman" w:hAnsi="Times New Roman" w:cs="Times New Roman"/>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41.4. Основанием для отказа в предоставлении муниципальной услуги будет являться обращение с заявлением о предоставлении дубликата документа лица, не являющегося заявителем (представителем заявителя) в соответствии с пунктом 41.3. настоящего раздела.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41.5. Для получения муниципальной услуги заявитель (представитель заявителя) одним из способов, указанных в пункте 15.3 раздела II Административного регламента, представляет в орган муниципальной власти: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заявление о предоставлении дубликата документа в произвольной форме;</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копию документа, удостоверяющего личность гражданина Российской Федерации;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копию документа, подтверждающего полномочия на осуществление действий от имени заявителя (для представителя заявителя);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Способами установления личности (идентификации) заявителя, (представителя заявителя) при подаче заявления о предоставлении дубликата документа являются: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при подаче заявления в орган муниципальной власти, МФЦ – документ, удостоверяющий личность;</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при подаче заявления посредством направления на адрес электронной почты органа муниципальной власти на официальном сайте органа муниципальной власти в сети «Интернет».</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Основаниями для отказа в приеме заявления о предоставлении дубликата 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p>
    <w:p w:rsidR="00002BCE" w:rsidRPr="00E61E31" w:rsidRDefault="00002BCE" w:rsidP="00E61E31">
      <w:pPr>
        <w:pStyle w:val="22"/>
        <w:tabs>
          <w:tab w:val="left" w:pos="993"/>
        </w:tabs>
        <w:spacing w:line="240" w:lineRule="auto"/>
        <w:rPr>
          <w:rFonts w:ascii="Times New Roman" w:hAnsi="Times New Roman" w:cs="Times New Roman"/>
          <w:sz w:val="28"/>
          <w:szCs w:val="28"/>
        </w:rPr>
      </w:pPr>
      <w:r w:rsidRPr="00E61E31">
        <w:rPr>
          <w:rFonts w:ascii="Times New Roman" w:hAnsi="Times New Roman" w:cs="Times New Roman"/>
          <w:sz w:val="28"/>
          <w:szCs w:val="28"/>
        </w:rPr>
        <w:t>1)</w:t>
      </w:r>
      <w:r w:rsidRPr="00E61E31">
        <w:rPr>
          <w:rFonts w:ascii="Times New Roman" w:hAnsi="Times New Roman" w:cs="Times New Roman"/>
          <w:sz w:val="28"/>
          <w:szCs w:val="28"/>
        </w:rPr>
        <w:tab/>
        <w:t>текст заявления не поддается прочтению;</w:t>
      </w:r>
    </w:p>
    <w:p w:rsidR="00002BCE" w:rsidRPr="00E61E31" w:rsidRDefault="00002BCE" w:rsidP="00E61E31">
      <w:pPr>
        <w:pStyle w:val="22"/>
        <w:tabs>
          <w:tab w:val="left" w:pos="993"/>
        </w:tabs>
        <w:spacing w:line="240" w:lineRule="auto"/>
        <w:rPr>
          <w:rFonts w:ascii="Times New Roman" w:hAnsi="Times New Roman" w:cs="Times New Roman"/>
          <w:sz w:val="28"/>
          <w:szCs w:val="28"/>
        </w:rPr>
      </w:pPr>
      <w:r w:rsidRPr="00E61E31">
        <w:rPr>
          <w:rFonts w:ascii="Times New Roman" w:hAnsi="Times New Roman" w:cs="Times New Roman"/>
          <w:sz w:val="28"/>
          <w:szCs w:val="28"/>
        </w:rPr>
        <w:t>2)</w:t>
      </w:r>
      <w:r w:rsidRPr="00E61E31">
        <w:rPr>
          <w:rFonts w:ascii="Times New Roman" w:hAnsi="Times New Roman" w:cs="Times New Roman"/>
          <w:sz w:val="28"/>
          <w:szCs w:val="28"/>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002BCE" w:rsidRPr="00E61E31" w:rsidRDefault="00002BCE" w:rsidP="00E61E31">
      <w:pPr>
        <w:pStyle w:val="22"/>
        <w:tabs>
          <w:tab w:val="left" w:pos="993"/>
        </w:tabs>
        <w:spacing w:line="240" w:lineRule="auto"/>
        <w:rPr>
          <w:rFonts w:ascii="Times New Roman" w:hAnsi="Times New Roman" w:cs="Times New Roman"/>
          <w:sz w:val="28"/>
          <w:szCs w:val="28"/>
        </w:rPr>
      </w:pPr>
      <w:r w:rsidRPr="00E61E31">
        <w:rPr>
          <w:rFonts w:ascii="Times New Roman" w:hAnsi="Times New Roman" w:cs="Times New Roman"/>
          <w:sz w:val="28"/>
          <w:szCs w:val="28"/>
        </w:rPr>
        <w:t>3)</w:t>
      </w:r>
      <w:r w:rsidRPr="00E61E31">
        <w:rPr>
          <w:rFonts w:ascii="Times New Roman" w:hAnsi="Times New Roman" w:cs="Times New Roman"/>
          <w:sz w:val="28"/>
          <w:szCs w:val="28"/>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002BCE" w:rsidRPr="00E61E31" w:rsidRDefault="00002BCE" w:rsidP="00E61E31">
      <w:pPr>
        <w:pStyle w:val="22"/>
        <w:tabs>
          <w:tab w:val="left" w:pos="993"/>
        </w:tabs>
        <w:spacing w:line="240" w:lineRule="auto"/>
        <w:rPr>
          <w:rFonts w:ascii="Times New Roman" w:hAnsi="Times New Roman" w:cs="Times New Roman"/>
          <w:sz w:val="28"/>
          <w:szCs w:val="28"/>
        </w:rPr>
      </w:pPr>
      <w:r w:rsidRPr="00E61E31">
        <w:rPr>
          <w:rFonts w:ascii="Times New Roman" w:hAnsi="Times New Roman" w:cs="Times New Roman"/>
          <w:sz w:val="28"/>
          <w:szCs w:val="28"/>
        </w:rPr>
        <w:t>4)</w:t>
      </w:r>
      <w:r w:rsidRPr="00E61E31">
        <w:rPr>
          <w:rFonts w:ascii="Times New Roman" w:hAnsi="Times New Roman" w:cs="Times New Roman"/>
          <w:sz w:val="28"/>
          <w:szCs w:val="28"/>
        </w:rPr>
        <w:tab/>
        <w:t>вопрос, указанный в заявлении, не относится к порядку предоставления муниципальной услуги.</w:t>
      </w:r>
    </w:p>
    <w:p w:rsidR="00002BCE" w:rsidRPr="00E61E31" w:rsidRDefault="00002BCE" w:rsidP="00E61E31">
      <w:pPr>
        <w:pStyle w:val="22"/>
        <w:tabs>
          <w:tab w:val="left" w:pos="993"/>
        </w:tabs>
        <w:spacing w:line="240" w:lineRule="auto"/>
        <w:rPr>
          <w:rFonts w:ascii="Times New Roman" w:hAnsi="Times New Roman" w:cs="Times New Roman"/>
          <w:sz w:val="28"/>
          <w:szCs w:val="28"/>
        </w:rPr>
      </w:pPr>
      <w:r w:rsidRPr="00E61E31">
        <w:rPr>
          <w:rFonts w:ascii="Times New Roman" w:hAnsi="Times New Roman" w:cs="Times New Roman"/>
          <w:sz w:val="28"/>
          <w:szCs w:val="28"/>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002BCE" w:rsidRPr="00E61E31" w:rsidRDefault="00002BCE" w:rsidP="00E61E31">
      <w:pPr>
        <w:pStyle w:val="22"/>
        <w:tabs>
          <w:tab w:val="left" w:pos="993"/>
        </w:tabs>
        <w:spacing w:line="240" w:lineRule="auto"/>
        <w:rPr>
          <w:rFonts w:ascii="Times New Roman" w:hAnsi="Times New Roman" w:cs="Times New Roman"/>
          <w:sz w:val="28"/>
          <w:szCs w:val="28"/>
        </w:rPr>
      </w:pPr>
      <w:r w:rsidRPr="00E61E31">
        <w:rPr>
          <w:rFonts w:ascii="Times New Roman" w:hAnsi="Times New Roman" w:cs="Times New Roman"/>
          <w:sz w:val="28"/>
          <w:szCs w:val="28"/>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002BCE" w:rsidRPr="00E61E31" w:rsidRDefault="00002BCE" w:rsidP="00E61E31">
      <w:pPr>
        <w:spacing w:line="240" w:lineRule="auto"/>
        <w:ind w:firstLine="709"/>
        <w:jc w:val="both"/>
        <w:rPr>
          <w:rFonts w:ascii="Times New Roman" w:hAnsi="Times New Roman" w:cs="Times New Roman"/>
          <w:sz w:val="28"/>
          <w:szCs w:val="28"/>
        </w:rPr>
      </w:pPr>
      <w:r w:rsidRPr="00E61E31">
        <w:rPr>
          <w:rFonts w:ascii="Times New Roman" w:hAnsi="Times New Roman" w:cs="Times New Roman"/>
          <w:sz w:val="28"/>
          <w:szCs w:val="28"/>
        </w:rPr>
        <w:t>41.6. Межведомственное информационное взаимодействие в рамках варианта предоставления муниципальной услуги не предусмотрено.</w:t>
      </w:r>
    </w:p>
    <w:p w:rsidR="00002BCE" w:rsidRPr="00E61E31" w:rsidRDefault="00002BCE" w:rsidP="00E61E31">
      <w:pPr>
        <w:spacing w:line="240" w:lineRule="auto"/>
        <w:ind w:firstLine="709"/>
        <w:jc w:val="both"/>
        <w:rPr>
          <w:rFonts w:ascii="Times New Roman" w:hAnsi="Times New Roman" w:cs="Times New Roman"/>
          <w:sz w:val="28"/>
          <w:szCs w:val="28"/>
        </w:rPr>
      </w:pPr>
      <w:r w:rsidRPr="00E61E31">
        <w:rPr>
          <w:rFonts w:ascii="Times New Roman" w:hAnsi="Times New Roman" w:cs="Times New Roman"/>
          <w:sz w:val="28"/>
          <w:szCs w:val="28"/>
        </w:rPr>
        <w:t>41.7. Основания для приостановления предоставления муниципальной услуги отсутствуют.</w:t>
      </w:r>
    </w:p>
    <w:p w:rsidR="00002BCE" w:rsidRPr="00E61E31" w:rsidRDefault="00002BCE" w:rsidP="00E61E31">
      <w:pPr>
        <w:spacing w:line="240" w:lineRule="auto"/>
        <w:ind w:firstLine="709"/>
        <w:jc w:val="both"/>
        <w:rPr>
          <w:rFonts w:ascii="Times New Roman" w:hAnsi="Times New Roman" w:cs="Times New Roman"/>
          <w:sz w:val="28"/>
          <w:szCs w:val="28"/>
        </w:rPr>
      </w:pPr>
      <w:r w:rsidRPr="00E61E31">
        <w:rPr>
          <w:rFonts w:ascii="Times New Roman" w:hAnsi="Times New Roman" w:cs="Times New Roman"/>
          <w:sz w:val="28"/>
          <w:szCs w:val="28"/>
        </w:rPr>
        <w:t>41.8. Решение о предоставлении (отказе в предоставлении) муниципальной услуги принимается уполномоченными должностными лицами муниципального образования на основе следующего критерия принятия решения – наличия заявления о предоставлении дубликата документа от лица, являющегося (не являющегося) заявителем (представителем заявителя) в соответствии с пунктом 41.4. настоящего раздела.</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главе муниципального образования, для подписания.</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t>Дубликат документа оформляется в соответствии с реквизитами оригинала документа, выданного муниципальным образованием по результатам предоставления муниципальной услуги.</w:t>
      </w:r>
    </w:p>
    <w:p w:rsidR="00002BCE" w:rsidRPr="00E61E31" w:rsidRDefault="00002BCE" w:rsidP="00002BCE">
      <w:pPr>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Срок выполнения административной процедуры не более 5 рабочих дней с даты регистрации заявления.</w:t>
      </w:r>
    </w:p>
    <w:p w:rsidR="00002BCE" w:rsidRPr="00E61E31" w:rsidRDefault="00002BCE" w:rsidP="00002BCE">
      <w:pPr>
        <w:ind w:firstLine="567"/>
        <w:jc w:val="both"/>
        <w:rPr>
          <w:rFonts w:ascii="Times New Roman" w:hAnsi="Times New Roman" w:cs="Times New Roman"/>
          <w:sz w:val="28"/>
          <w:szCs w:val="28"/>
        </w:rPr>
      </w:pPr>
      <w:r w:rsidRPr="00E61E31">
        <w:rPr>
          <w:rFonts w:ascii="Times New Roman" w:hAnsi="Times New Roman" w:cs="Times New Roman"/>
          <w:sz w:val="28"/>
          <w:szCs w:val="28"/>
        </w:rPr>
        <w:t>41.9. Предоставление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муниципального образования власти в течение 1 рабочего дня со дня подписания документа.</w:t>
      </w:r>
    </w:p>
    <w:p w:rsidR="00002BCE" w:rsidRPr="00E61E31" w:rsidRDefault="00002BCE" w:rsidP="00002BCE">
      <w:pPr>
        <w:pStyle w:val="ConsPlusNormal"/>
        <w:ind w:firstLine="567"/>
        <w:jc w:val="both"/>
        <w:rPr>
          <w:rFonts w:ascii="Times New Roman" w:hAnsi="Times New Roman" w:cs="Times New Roman"/>
          <w:sz w:val="28"/>
          <w:szCs w:val="28"/>
        </w:rPr>
      </w:pPr>
      <w:r w:rsidRPr="00E61E31">
        <w:rPr>
          <w:rFonts w:ascii="Times New Roman" w:hAnsi="Times New Roman" w:cs="Times New Roman"/>
          <w:sz w:val="28"/>
          <w:szCs w:val="28"/>
        </w:rPr>
        <w:t xml:space="preserve">41.10. Муниципальная услуга </w:t>
      </w:r>
      <w:proofErr w:type="gramStart"/>
      <w:r w:rsidR="00D5399C" w:rsidRPr="00E61E31">
        <w:rPr>
          <w:rFonts w:ascii="Times New Roman" w:hAnsi="Times New Roman" w:cs="Times New Roman"/>
          <w:sz w:val="28"/>
          <w:szCs w:val="28"/>
        </w:rPr>
        <w:t xml:space="preserve">предоставляется </w:t>
      </w:r>
      <w:r w:rsidRPr="00E61E31">
        <w:rPr>
          <w:rFonts w:ascii="Times New Roman" w:hAnsi="Times New Roman" w:cs="Times New Roman"/>
          <w:sz w:val="28"/>
          <w:szCs w:val="28"/>
        </w:rPr>
        <w:t xml:space="preserve"> по</w:t>
      </w:r>
      <w:proofErr w:type="gramEnd"/>
      <w:r w:rsidRPr="00E61E31">
        <w:rPr>
          <w:rFonts w:ascii="Times New Roman" w:hAnsi="Times New Roman" w:cs="Times New Roman"/>
          <w:sz w:val="28"/>
          <w:szCs w:val="28"/>
        </w:rPr>
        <w:t xml:space="preserve"> экстерриториальному принципу.</w:t>
      </w:r>
    </w:p>
    <w:p w:rsidR="00002BCE" w:rsidRPr="00E61E31" w:rsidRDefault="00002BCE" w:rsidP="00002BCE">
      <w:pPr>
        <w:pStyle w:val="ConsPlusNormal"/>
        <w:ind w:firstLine="567"/>
        <w:jc w:val="both"/>
        <w:rPr>
          <w:rFonts w:ascii="Times New Roman" w:hAnsi="Times New Roman" w:cs="Times New Roman"/>
          <w:sz w:val="28"/>
          <w:szCs w:val="28"/>
        </w:rPr>
      </w:pPr>
      <w:r w:rsidRPr="00E61E31">
        <w:rPr>
          <w:rFonts w:ascii="Times New Roman" w:hAnsi="Times New Roman" w:cs="Times New Roman"/>
          <w:sz w:val="28"/>
          <w:szCs w:val="28"/>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002BCE" w:rsidRPr="00E61E31" w:rsidRDefault="00002BCE" w:rsidP="00002BCE">
      <w:pPr>
        <w:pStyle w:val="ConsPlusNormal"/>
        <w:spacing w:before="120"/>
        <w:ind w:firstLine="539"/>
        <w:jc w:val="center"/>
        <w:rPr>
          <w:rFonts w:ascii="Times New Roman" w:hAnsi="Times New Roman" w:cs="Times New Roman"/>
          <w:b/>
          <w:sz w:val="28"/>
          <w:szCs w:val="28"/>
        </w:rPr>
      </w:pPr>
      <w:r w:rsidRPr="00E61E31">
        <w:rPr>
          <w:rFonts w:ascii="Times New Roman" w:hAnsi="Times New Roman" w:cs="Times New Roman"/>
          <w:b/>
          <w:sz w:val="28"/>
          <w:szCs w:val="28"/>
        </w:rPr>
        <w:t>Получение дополнительных сведений от заявителя</w:t>
      </w:r>
    </w:p>
    <w:p w:rsidR="00002BCE" w:rsidRPr="00E61E31" w:rsidRDefault="00002BCE" w:rsidP="00002BCE">
      <w:pPr>
        <w:pStyle w:val="ConsPlusNormal"/>
        <w:ind w:firstLine="539"/>
        <w:jc w:val="both"/>
        <w:rPr>
          <w:rFonts w:ascii="Times New Roman" w:hAnsi="Times New Roman" w:cs="Times New Roman"/>
          <w:sz w:val="28"/>
          <w:szCs w:val="28"/>
        </w:rPr>
      </w:pPr>
      <w:r w:rsidRPr="00E61E31">
        <w:rPr>
          <w:rFonts w:ascii="Times New Roman" w:hAnsi="Times New Roman" w:cs="Times New Roman"/>
          <w:sz w:val="28"/>
          <w:szCs w:val="28"/>
        </w:rPr>
        <w:t>42.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002BCE" w:rsidRPr="00E61E31" w:rsidRDefault="00002BCE" w:rsidP="00002BCE">
      <w:pPr>
        <w:pStyle w:val="ConsPlusNormal"/>
        <w:ind w:firstLine="539"/>
        <w:jc w:val="both"/>
        <w:rPr>
          <w:rFonts w:ascii="Times New Roman" w:hAnsi="Times New Roman" w:cs="Times New Roman"/>
          <w:sz w:val="28"/>
          <w:szCs w:val="28"/>
        </w:rPr>
      </w:pPr>
      <w:r w:rsidRPr="00E61E31">
        <w:rPr>
          <w:rFonts w:ascii="Times New Roman" w:hAnsi="Times New Roman" w:cs="Times New Roman"/>
          <w:sz w:val="28"/>
          <w:szCs w:val="28"/>
        </w:rPr>
        <w:t>43. Запрещается требовать от заявителя:</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 27.07.2010 № 210-ФЗ -ФЗ;</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02BCE" w:rsidRPr="00E61E31" w:rsidRDefault="00002BCE" w:rsidP="00002BCE">
      <w:pPr>
        <w:widowControl w:val="0"/>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lastRenderedPageBreak/>
        <w:t>Приём заявления и документов, их регистрация</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44. Основанием для начала административной процедуры является поступление к ответственному специалисту заявления и документов, предусмотренных пунктом 14 Административного регламента. При поступлении заявления в электронном виде через Портал ответственный специалист действует в соответствии с требованиями нормативных правовых актов.</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45. Специалист, ответственный за прием и регистрацию заявления о предоставлении муниципальной услуги и документов, осуществляет проверку на наличие оснований для отказа в приеме документов, указанных в пункте 15 Административного регламента.</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46. Время выполнения административной процедуры составляет один рабочий день с момента поступления заявления в орган местного самоуправления.</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47. 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002BCE" w:rsidRPr="00E61E31" w:rsidRDefault="00002BCE" w:rsidP="00002BCE">
      <w:pPr>
        <w:widowControl w:val="0"/>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Направление межведомственного запроса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48. Основанием для начала административной процедуры является непредставление заявителем по собственной инициативе документа (документов), указанных в пункте 16</w:t>
      </w:r>
      <w:r w:rsidRPr="00E61E31">
        <w:rPr>
          <w:rFonts w:ascii="Times New Roman" w:hAnsi="Times New Roman" w:cs="Times New Roman"/>
          <w:color w:val="FF0000"/>
          <w:sz w:val="28"/>
          <w:szCs w:val="28"/>
        </w:rPr>
        <w:t xml:space="preserve"> </w:t>
      </w:r>
      <w:r w:rsidRPr="00E61E31">
        <w:rPr>
          <w:rFonts w:ascii="Times New Roman" w:hAnsi="Times New Roman" w:cs="Times New Roman"/>
          <w:sz w:val="28"/>
          <w:szCs w:val="28"/>
        </w:rPr>
        <w:t xml:space="preserve">настоящего Административного регламента. </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Уполномоченными должностными лицами направляются </w:t>
      </w:r>
      <w:r w:rsidRPr="00E61E31">
        <w:rPr>
          <w:rFonts w:ascii="Times New Roman" w:eastAsiaTheme="minorHAnsi" w:hAnsi="Times New Roman" w:cs="Times New Roman"/>
          <w:sz w:val="28"/>
          <w:szCs w:val="28"/>
          <w:lang w:eastAsia="en-US"/>
        </w:rPr>
        <w:t>в порядке межведомственного информационного взаимодействия запросы на предоставление документов, необходимых для предоставления муниципальной услуги, которые находятся в распоряжении органов местного самоуправления и иных организаций.</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49. Время выполнения административной процедуры: осуществляется в течение 3-х дней со дня получения заявления о предоставлении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50. Результатом выполнения административной процедуры является получение ответа на запрос в течение не более 5-ти рабочих дней со дня его направления. </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Непредставление (несвоевременное предоставление)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002BCE" w:rsidRPr="00E61E31" w:rsidRDefault="00002BCE" w:rsidP="00002BCE">
      <w:pPr>
        <w:pStyle w:val="ConsPlusNormal"/>
        <w:ind w:firstLine="709"/>
        <w:jc w:val="both"/>
        <w:rPr>
          <w:rFonts w:ascii="Times New Roman" w:hAnsi="Times New Roman" w:cs="Times New Roman"/>
          <w:b/>
          <w:sz w:val="28"/>
          <w:szCs w:val="28"/>
        </w:rPr>
      </w:pPr>
    </w:p>
    <w:p w:rsidR="00002BCE" w:rsidRPr="00E61E31" w:rsidRDefault="00002BCE" w:rsidP="00E61E31">
      <w:pPr>
        <w:widowControl w:val="0"/>
        <w:autoSpaceDE w:val="0"/>
        <w:autoSpaceDN w:val="0"/>
        <w:adjustRightInd w:val="0"/>
        <w:spacing w:line="240" w:lineRule="auto"/>
        <w:ind w:firstLine="709"/>
        <w:rPr>
          <w:rFonts w:ascii="Times New Roman" w:hAnsi="Times New Roman" w:cs="Times New Roman"/>
          <w:b/>
          <w:sz w:val="28"/>
          <w:szCs w:val="28"/>
        </w:rPr>
      </w:pPr>
      <w:r w:rsidRPr="00E61E31">
        <w:rPr>
          <w:rFonts w:ascii="Times New Roman" w:hAnsi="Times New Roman" w:cs="Times New Roman"/>
          <w:b/>
          <w:sz w:val="28"/>
          <w:szCs w:val="28"/>
        </w:rPr>
        <w:t>Рассмотрение документов, представленных заявителем,</w:t>
      </w:r>
      <w:r w:rsidR="00E61E31">
        <w:rPr>
          <w:rFonts w:ascii="Times New Roman" w:hAnsi="Times New Roman" w:cs="Times New Roman"/>
          <w:b/>
          <w:sz w:val="28"/>
          <w:szCs w:val="28"/>
        </w:rPr>
        <w:t xml:space="preserve"> </w:t>
      </w:r>
      <w:r w:rsidRPr="00E61E31">
        <w:rPr>
          <w:rFonts w:ascii="Times New Roman" w:hAnsi="Times New Roman" w:cs="Times New Roman"/>
          <w:b/>
          <w:sz w:val="28"/>
          <w:szCs w:val="28"/>
        </w:rPr>
        <w:t>ответов на межведомственные запросы, принятие решения о предоставлении муниципальной услуги (об отказе в предоставлении муниципальной услуги</w:t>
      </w:r>
      <w:proofErr w:type="gramStart"/>
      <w:r w:rsidRPr="00E61E31">
        <w:rPr>
          <w:rFonts w:ascii="Times New Roman" w:hAnsi="Times New Roman" w:cs="Times New Roman"/>
          <w:b/>
          <w:sz w:val="28"/>
          <w:szCs w:val="28"/>
        </w:rPr>
        <w:t>),подготовка</w:t>
      </w:r>
      <w:proofErr w:type="gramEnd"/>
      <w:r w:rsidRPr="00E61E31">
        <w:rPr>
          <w:rFonts w:ascii="Times New Roman" w:hAnsi="Times New Roman" w:cs="Times New Roman"/>
          <w:b/>
          <w:sz w:val="28"/>
          <w:szCs w:val="28"/>
        </w:rPr>
        <w:t xml:space="preserve"> ответа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51. 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и ответов на запросы, полученных в результате межведомственного информационного взаимодействия.</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52. Время выполнения административной процедуры </w:t>
      </w:r>
      <w:r w:rsidRPr="00E61E31">
        <w:rPr>
          <w:rFonts w:ascii="Times New Roman" w:eastAsiaTheme="minorHAnsi" w:hAnsi="Times New Roman" w:cs="Times New Roman"/>
          <w:sz w:val="28"/>
          <w:szCs w:val="28"/>
          <w:lang w:eastAsia="en-US"/>
        </w:rPr>
        <w:t xml:space="preserve">до 5 дней </w:t>
      </w:r>
      <w:r w:rsidRPr="00E61E31">
        <w:rPr>
          <w:rFonts w:ascii="Times New Roman" w:hAnsi="Times New Roman" w:cs="Times New Roman"/>
          <w:sz w:val="28"/>
          <w:szCs w:val="28"/>
        </w:rPr>
        <w:t>со дня регистрации заявления или получения ответов на межведомственные запросы в случае их направления.</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53. Результатом выполнения административной процедуры является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widowControl w:val="0"/>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Предоставление заявителю результата предоставления</w:t>
      </w:r>
    </w:p>
    <w:p w:rsidR="00002BCE" w:rsidRPr="00E61E31" w:rsidRDefault="00002BCE" w:rsidP="00002BCE">
      <w:pPr>
        <w:widowControl w:val="0"/>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54. Основанием для начала административной процедуры является подписание уполномоченным должностным лицом органа местного самоуправления разрешения на отклонение от предельных параметров разрешенного строительства либо мотивированного отказа в предоставлении разрешения на отклонение от предельных параметров разрешенного строительства. </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55. </w:t>
      </w:r>
      <w:r w:rsidRPr="00E61E31">
        <w:rPr>
          <w:rFonts w:ascii="Times New Roman" w:eastAsiaTheme="minorHAnsi" w:hAnsi="Times New Roman" w:cs="Times New Roman"/>
          <w:sz w:val="28"/>
          <w:szCs w:val="28"/>
          <w:lang w:eastAsia="en-US"/>
        </w:rPr>
        <w:t>Уведомление заявителя о принятом решении</w:t>
      </w:r>
      <w:r w:rsidRPr="00E61E31">
        <w:rPr>
          <w:rFonts w:ascii="Times New Roman" w:hAnsi="Times New Roman" w:cs="Times New Roman"/>
          <w:sz w:val="28"/>
          <w:szCs w:val="28"/>
        </w:rPr>
        <w:t xml:space="preserve"> </w:t>
      </w:r>
      <w:r w:rsidRPr="00E61E31">
        <w:rPr>
          <w:rFonts w:ascii="Times New Roman" w:eastAsiaTheme="minorHAnsi" w:hAnsi="Times New Roman" w:cs="Times New Roman"/>
          <w:sz w:val="28"/>
          <w:szCs w:val="28"/>
          <w:lang w:eastAsia="en-US"/>
        </w:rPr>
        <w:t>осуществляется у</w:t>
      </w:r>
      <w:r w:rsidRPr="00E61E31">
        <w:rPr>
          <w:rFonts w:ascii="Times New Roman" w:hAnsi="Times New Roman" w:cs="Times New Roman"/>
          <w:sz w:val="28"/>
          <w:szCs w:val="28"/>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 о взаимодействии), в электронной форме в личный кабинет заявителя.</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56. Время выполнения административной процедуры: осуществляется в течение 3-х дней.</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57. Результатом выполнения административной процедуры является Предоставление заявителю:</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мотивированного отказа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Предоставление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являющиеся результатом предоставления услуги, готовятся в формате </w:t>
      </w:r>
      <w:proofErr w:type="spellStart"/>
      <w:r w:rsidRPr="00E61E31">
        <w:rPr>
          <w:rFonts w:ascii="Times New Roman" w:hAnsi="Times New Roman" w:cs="Times New Roman"/>
          <w:sz w:val="28"/>
          <w:szCs w:val="28"/>
        </w:rPr>
        <w:t>pdf</w:t>
      </w:r>
      <w:proofErr w:type="spellEnd"/>
      <w:r w:rsidRPr="00E61E31">
        <w:rPr>
          <w:rFonts w:ascii="Times New Roman" w:hAnsi="Times New Roman" w:cs="Times New Roman"/>
          <w:sz w:val="28"/>
          <w:szCs w:val="28"/>
        </w:rPr>
        <w:t xml:space="preserve">, подписываются открепленной усиленной квалифицированной ЭП уполномоченного должностного лица органа местного самоуправления (файл формата </w:t>
      </w:r>
      <w:proofErr w:type="spellStart"/>
      <w:r w:rsidRPr="00E61E31">
        <w:rPr>
          <w:rFonts w:ascii="Times New Roman" w:hAnsi="Times New Roman" w:cs="Times New Roman"/>
          <w:sz w:val="28"/>
          <w:szCs w:val="28"/>
        </w:rPr>
        <w:t>sig</w:t>
      </w:r>
      <w:proofErr w:type="spellEnd"/>
      <w:r w:rsidRPr="00E61E31">
        <w:rPr>
          <w:rFonts w:ascii="Times New Roman" w:hAnsi="Times New Roman" w:cs="Times New Roman"/>
          <w:sz w:val="28"/>
          <w:szCs w:val="28"/>
        </w:rPr>
        <w:t xml:space="preserve">). Указанные документы в формате электронного архива </w:t>
      </w:r>
      <w:proofErr w:type="spellStart"/>
      <w:r w:rsidRPr="00E61E31">
        <w:rPr>
          <w:rFonts w:ascii="Times New Roman" w:hAnsi="Times New Roman" w:cs="Times New Roman"/>
          <w:sz w:val="28"/>
          <w:szCs w:val="28"/>
        </w:rPr>
        <w:t>zip</w:t>
      </w:r>
      <w:proofErr w:type="spellEnd"/>
      <w:r w:rsidRPr="00E61E31">
        <w:rPr>
          <w:rFonts w:ascii="Times New Roman" w:hAnsi="Times New Roman" w:cs="Times New Roman"/>
          <w:sz w:val="28"/>
          <w:szCs w:val="28"/>
        </w:rPr>
        <w:t xml:space="preserve">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outlineLvl w:val="1"/>
        <w:rPr>
          <w:rFonts w:ascii="Times New Roman" w:hAnsi="Times New Roman" w:cs="Times New Roman"/>
          <w:b/>
          <w:sz w:val="28"/>
          <w:szCs w:val="28"/>
        </w:rPr>
      </w:pPr>
      <w:r w:rsidRPr="00E61E31">
        <w:rPr>
          <w:rFonts w:ascii="Times New Roman" w:hAnsi="Times New Roman" w:cs="Times New Roman"/>
          <w:b/>
          <w:sz w:val="28"/>
          <w:szCs w:val="28"/>
        </w:rPr>
        <w:t xml:space="preserve">IV. Формы контроля за исполнением административного регламента </w:t>
      </w:r>
    </w:p>
    <w:p w:rsidR="00002BCE" w:rsidRPr="00E61E31" w:rsidRDefault="00002BCE" w:rsidP="00002BCE">
      <w:pPr>
        <w:pStyle w:val="ConsPlusNormal"/>
        <w:ind w:firstLine="709"/>
        <w:jc w:val="center"/>
        <w:outlineLvl w:val="1"/>
        <w:rPr>
          <w:rFonts w:ascii="Times New Roman" w:hAnsi="Times New Roman" w:cs="Times New Roman"/>
          <w:b/>
          <w:sz w:val="28"/>
          <w:szCs w:val="28"/>
        </w:rPr>
      </w:pP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lastRenderedPageBreak/>
        <w:t>58. 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59. 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Порядок и периодичность осуществления плановых</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и внеплановых проверок полноты и качества предоставления</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муниципальной услуги, в том числе порядок и формы</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контроля за полнотой и качеством ее предоставления</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60. 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61.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002BCE" w:rsidRPr="00E61E31" w:rsidRDefault="00002BCE" w:rsidP="00002BCE">
      <w:pPr>
        <w:pStyle w:val="ConsPlusNormal"/>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62. 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Ответственность должностных лиц органа</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местного самоуправления за решения и действия (бездействие), принимаемые (осуществляемые) ими в ходе предоставления</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муниципальной услуги</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63.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002BCE" w:rsidRPr="00E61E31" w:rsidRDefault="00002BCE" w:rsidP="00002BCE">
      <w:pPr>
        <w:pStyle w:val="ConsPlusNormal"/>
        <w:ind w:firstLine="709"/>
        <w:jc w:val="center"/>
        <w:outlineLvl w:val="2"/>
        <w:rPr>
          <w:rFonts w:ascii="Times New Roman" w:hAnsi="Times New Roman" w:cs="Times New Roman"/>
          <w:sz w:val="28"/>
          <w:szCs w:val="28"/>
        </w:rPr>
      </w:pPr>
    </w:p>
    <w:p w:rsidR="00002BCE" w:rsidRPr="00E61E31" w:rsidRDefault="00002BCE" w:rsidP="00002BCE">
      <w:pPr>
        <w:pStyle w:val="ConsPlusNormal"/>
        <w:ind w:firstLine="709"/>
        <w:jc w:val="center"/>
        <w:outlineLvl w:val="2"/>
        <w:rPr>
          <w:rFonts w:ascii="Times New Roman" w:hAnsi="Times New Roman" w:cs="Times New Roman"/>
          <w:b/>
          <w:sz w:val="28"/>
          <w:szCs w:val="28"/>
        </w:rPr>
      </w:pPr>
      <w:r w:rsidRPr="00E61E31">
        <w:rPr>
          <w:rFonts w:ascii="Times New Roman" w:hAnsi="Times New Roman" w:cs="Times New Roman"/>
          <w:b/>
          <w:sz w:val="28"/>
          <w:szCs w:val="28"/>
        </w:rPr>
        <w:t>Требования к порядку и формам контроля за предоставлением</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муниципальной услуги, в том числе со стороны граждан,</w:t>
      </w:r>
    </w:p>
    <w:p w:rsidR="00002BCE" w:rsidRPr="00E61E31" w:rsidRDefault="00002BCE" w:rsidP="00002BCE">
      <w:pPr>
        <w:pStyle w:val="ConsPlusNormal"/>
        <w:ind w:firstLine="709"/>
        <w:jc w:val="center"/>
        <w:rPr>
          <w:rFonts w:ascii="Times New Roman" w:hAnsi="Times New Roman" w:cs="Times New Roman"/>
          <w:b/>
          <w:sz w:val="28"/>
          <w:szCs w:val="28"/>
        </w:rPr>
      </w:pPr>
      <w:r w:rsidRPr="00E61E31">
        <w:rPr>
          <w:rFonts w:ascii="Times New Roman" w:hAnsi="Times New Roman" w:cs="Times New Roman"/>
          <w:b/>
          <w:sz w:val="28"/>
          <w:szCs w:val="28"/>
        </w:rPr>
        <w:t>их объединений и организаций</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pStyle w:val="ConsPlusNormal"/>
        <w:ind w:firstLine="709"/>
        <w:jc w:val="both"/>
        <w:rPr>
          <w:rFonts w:ascii="Times New Roman" w:hAnsi="Times New Roman" w:cs="Times New Roman"/>
          <w:sz w:val="28"/>
          <w:szCs w:val="28"/>
        </w:rPr>
      </w:pPr>
      <w:r w:rsidRPr="00E61E31">
        <w:rPr>
          <w:rFonts w:ascii="Times New Roman" w:hAnsi="Times New Roman" w:cs="Times New Roman"/>
          <w:sz w:val="28"/>
          <w:szCs w:val="28"/>
        </w:rPr>
        <w:t>64. 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002BCE" w:rsidRPr="00E61E31" w:rsidRDefault="00002BCE" w:rsidP="00002BCE">
      <w:pPr>
        <w:pStyle w:val="ConsPlusNormal"/>
        <w:ind w:firstLine="709"/>
        <w:jc w:val="both"/>
        <w:rPr>
          <w:rFonts w:ascii="Times New Roman" w:hAnsi="Times New Roman" w:cs="Times New Roman"/>
          <w:sz w:val="28"/>
          <w:szCs w:val="28"/>
        </w:rPr>
      </w:pPr>
    </w:p>
    <w:p w:rsidR="00002BCE" w:rsidRPr="00E61E31" w:rsidRDefault="00002BCE" w:rsidP="00002BCE">
      <w:pPr>
        <w:autoSpaceDE w:val="0"/>
        <w:autoSpaceDN w:val="0"/>
        <w:adjustRightInd w:val="0"/>
        <w:ind w:firstLine="709"/>
        <w:jc w:val="center"/>
        <w:rPr>
          <w:rFonts w:ascii="Times New Roman" w:hAnsi="Times New Roman" w:cs="Times New Roman"/>
          <w:sz w:val="28"/>
          <w:szCs w:val="28"/>
        </w:rPr>
      </w:pPr>
      <w:r w:rsidRPr="00E61E31">
        <w:rPr>
          <w:rFonts w:ascii="Times New Roman" w:hAnsi="Times New Roman" w:cs="Times New Roman"/>
          <w:b/>
          <w:sz w:val="28"/>
          <w:szCs w:val="28"/>
        </w:rPr>
        <w:t>V. Досудебный (внесудебный) порядок обжалования решений и действий (бездействия) органа местного самоуправления, многофункционального центра, организаций, осуществляющих функций по предоставлению муниципальной услуги, а также их должностных лиц, муниципальных служащих,</w:t>
      </w:r>
      <w:r w:rsidRPr="00E61E31">
        <w:rPr>
          <w:rFonts w:ascii="Times New Roman" w:hAnsi="Times New Roman" w:cs="Times New Roman"/>
          <w:sz w:val="28"/>
          <w:szCs w:val="28"/>
        </w:rPr>
        <w:t xml:space="preserve"> работников</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65. Информация, указанная в данном разделе, подлежит обязательному размещению на Портале.</w:t>
      </w:r>
    </w:p>
    <w:p w:rsidR="00002BCE" w:rsidRPr="00E61E31" w:rsidRDefault="00002BCE" w:rsidP="00E61E31">
      <w:pPr>
        <w:autoSpaceDE w:val="0"/>
        <w:autoSpaceDN w:val="0"/>
        <w:adjustRightInd w:val="0"/>
        <w:spacing w:line="240" w:lineRule="auto"/>
        <w:ind w:firstLine="709"/>
        <w:jc w:val="center"/>
        <w:outlineLvl w:val="0"/>
        <w:rPr>
          <w:rFonts w:ascii="Times New Roman" w:hAnsi="Times New Roman" w:cs="Times New Roman"/>
          <w:b/>
          <w:sz w:val="28"/>
          <w:szCs w:val="28"/>
        </w:rPr>
      </w:pPr>
      <w:r w:rsidRPr="00E61E31">
        <w:rPr>
          <w:rFonts w:ascii="Times New Roman" w:hAnsi="Times New Roman" w:cs="Times New Roman"/>
          <w:b/>
          <w:sz w:val="28"/>
          <w:szCs w:val="28"/>
        </w:rPr>
        <w:t>Информация</w:t>
      </w:r>
    </w:p>
    <w:p w:rsidR="00002BCE" w:rsidRPr="00E61E31" w:rsidRDefault="00002BCE" w:rsidP="00E61E31">
      <w:pPr>
        <w:autoSpaceDE w:val="0"/>
        <w:autoSpaceDN w:val="0"/>
        <w:adjustRightInd w:val="0"/>
        <w:spacing w:line="240" w:lineRule="auto"/>
        <w:ind w:firstLine="709"/>
        <w:jc w:val="center"/>
        <w:rPr>
          <w:rFonts w:ascii="Times New Roman" w:hAnsi="Times New Roman" w:cs="Times New Roman"/>
          <w:b/>
          <w:sz w:val="28"/>
          <w:szCs w:val="28"/>
        </w:rPr>
      </w:pPr>
      <w:r w:rsidRPr="00E61E31">
        <w:rPr>
          <w:rFonts w:ascii="Times New Roman" w:hAnsi="Times New Roman" w:cs="Times New Roman"/>
          <w:b/>
          <w:sz w:val="28"/>
          <w:szCs w:val="28"/>
        </w:rPr>
        <w:t>для заинтересованных лиц об их праве</w:t>
      </w:r>
    </w:p>
    <w:p w:rsidR="00002BCE" w:rsidRPr="00E61E31" w:rsidRDefault="00002BCE" w:rsidP="00E61E31">
      <w:pPr>
        <w:autoSpaceDE w:val="0"/>
        <w:autoSpaceDN w:val="0"/>
        <w:adjustRightInd w:val="0"/>
        <w:spacing w:line="240" w:lineRule="auto"/>
        <w:ind w:firstLine="709"/>
        <w:jc w:val="center"/>
        <w:rPr>
          <w:rFonts w:ascii="Times New Roman" w:hAnsi="Times New Roman" w:cs="Times New Roman"/>
          <w:b/>
          <w:sz w:val="28"/>
          <w:szCs w:val="28"/>
        </w:rPr>
      </w:pPr>
      <w:r w:rsidRPr="00E61E31">
        <w:rPr>
          <w:rFonts w:ascii="Times New Roman" w:hAnsi="Times New Roman" w:cs="Times New Roman"/>
          <w:b/>
          <w:sz w:val="28"/>
          <w:szCs w:val="28"/>
        </w:rPr>
        <w:t>на досудебное (внесудебное) обжалование действий</w:t>
      </w:r>
    </w:p>
    <w:p w:rsidR="00002BCE" w:rsidRPr="00E61E31" w:rsidRDefault="00002BCE" w:rsidP="00E61E31">
      <w:pPr>
        <w:autoSpaceDE w:val="0"/>
        <w:autoSpaceDN w:val="0"/>
        <w:adjustRightInd w:val="0"/>
        <w:spacing w:line="240" w:lineRule="auto"/>
        <w:ind w:firstLine="709"/>
        <w:jc w:val="center"/>
        <w:rPr>
          <w:rFonts w:ascii="Times New Roman" w:hAnsi="Times New Roman" w:cs="Times New Roman"/>
          <w:b/>
          <w:sz w:val="28"/>
          <w:szCs w:val="28"/>
        </w:rPr>
      </w:pPr>
      <w:r w:rsidRPr="00E61E31">
        <w:rPr>
          <w:rFonts w:ascii="Times New Roman" w:hAnsi="Times New Roman" w:cs="Times New Roman"/>
          <w:b/>
          <w:sz w:val="28"/>
          <w:szCs w:val="28"/>
        </w:rPr>
        <w:t>(бездействия) и (или) решений, принятых (осуществленных)</w:t>
      </w:r>
    </w:p>
    <w:p w:rsidR="00002BCE" w:rsidRPr="00E61E31" w:rsidRDefault="00002BCE" w:rsidP="00E61E31">
      <w:pPr>
        <w:autoSpaceDE w:val="0"/>
        <w:autoSpaceDN w:val="0"/>
        <w:adjustRightInd w:val="0"/>
        <w:spacing w:line="240" w:lineRule="auto"/>
        <w:ind w:firstLine="709"/>
        <w:jc w:val="center"/>
        <w:rPr>
          <w:rFonts w:ascii="Times New Roman" w:hAnsi="Times New Roman" w:cs="Times New Roman"/>
          <w:b/>
          <w:sz w:val="28"/>
          <w:szCs w:val="28"/>
        </w:rPr>
      </w:pPr>
      <w:r w:rsidRPr="00E61E31">
        <w:rPr>
          <w:rFonts w:ascii="Times New Roman" w:hAnsi="Times New Roman" w:cs="Times New Roman"/>
          <w:b/>
          <w:sz w:val="28"/>
          <w:szCs w:val="28"/>
        </w:rPr>
        <w:t>в ходе предоставления муниципальной услуги</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66. В случае если заявитель считает, что в ходе предоставления муниципальной услуги решениями и (или) действиями (бездействием) органов, предоставляющих муниципальные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002BCE" w:rsidRPr="00E61E31" w:rsidRDefault="00002BCE" w:rsidP="00002BCE">
      <w:pPr>
        <w:autoSpaceDE w:val="0"/>
        <w:autoSpaceDN w:val="0"/>
        <w:adjustRightInd w:val="0"/>
        <w:ind w:firstLine="709"/>
        <w:jc w:val="center"/>
        <w:outlineLvl w:val="1"/>
        <w:rPr>
          <w:rFonts w:ascii="Times New Roman" w:hAnsi="Times New Roman" w:cs="Times New Roman"/>
          <w:b/>
          <w:sz w:val="28"/>
          <w:szCs w:val="28"/>
        </w:rPr>
      </w:pPr>
      <w:r w:rsidRPr="00E61E31">
        <w:rPr>
          <w:rFonts w:ascii="Times New Roman" w:hAnsi="Times New Roman" w:cs="Times New Roman"/>
          <w:b/>
          <w:sz w:val="28"/>
          <w:szCs w:val="28"/>
        </w:rPr>
        <w:t>Органы муниципальной власти, организации и уполномоченные</w:t>
      </w: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на рассмотрение жалобы лица, которым может быть направлена</w:t>
      </w: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жалоба заявителя в досудебном (внесудебном) порядке</w:t>
      </w:r>
    </w:p>
    <w:p w:rsidR="00002BCE" w:rsidRPr="00E61E31" w:rsidRDefault="00002BCE" w:rsidP="00002BCE">
      <w:pPr>
        <w:autoSpaceDE w:val="0"/>
        <w:autoSpaceDN w:val="0"/>
        <w:adjustRightInd w:val="0"/>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67. Жалоба подается в орган местного самоуправления Оренбургской области, предоставляющий муниципальную услугу, МФЦ либо в орган, являющийся учредителем МФЦ.</w:t>
      </w:r>
    </w:p>
    <w:p w:rsidR="00002BCE" w:rsidRPr="00E61E31" w:rsidRDefault="00002BCE" w:rsidP="00002BCE">
      <w:pPr>
        <w:autoSpaceDE w:val="0"/>
        <w:autoSpaceDN w:val="0"/>
        <w:adjustRightInd w:val="0"/>
        <w:ind w:firstLine="709"/>
        <w:contextualSpacing/>
        <w:jc w:val="both"/>
        <w:rPr>
          <w:rFonts w:ascii="Times New Roman" w:hAnsi="Times New Roman" w:cs="Times New Roman"/>
          <w:sz w:val="28"/>
          <w:szCs w:val="28"/>
        </w:rPr>
      </w:pPr>
      <w:r w:rsidRPr="00E61E31">
        <w:rPr>
          <w:rFonts w:ascii="Times New Roman" w:hAnsi="Times New Roman" w:cs="Times New Roman"/>
          <w:sz w:val="28"/>
          <w:szCs w:val="28"/>
        </w:rPr>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002BCE" w:rsidRPr="00E61E31" w:rsidRDefault="00002BCE" w:rsidP="00002BCE">
      <w:pPr>
        <w:autoSpaceDE w:val="0"/>
        <w:autoSpaceDN w:val="0"/>
        <w:adjustRightInd w:val="0"/>
        <w:ind w:firstLine="709"/>
        <w:jc w:val="center"/>
        <w:outlineLvl w:val="1"/>
        <w:rPr>
          <w:rFonts w:ascii="Times New Roman" w:hAnsi="Times New Roman" w:cs="Times New Roman"/>
          <w:b/>
          <w:sz w:val="28"/>
          <w:szCs w:val="28"/>
        </w:rPr>
      </w:pPr>
      <w:r w:rsidRPr="00E61E31">
        <w:rPr>
          <w:rFonts w:ascii="Times New Roman" w:hAnsi="Times New Roman" w:cs="Times New Roman"/>
          <w:b/>
          <w:sz w:val="28"/>
          <w:szCs w:val="28"/>
        </w:rPr>
        <w:t>Способы информирования заявителей о порядке подачи</w:t>
      </w: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и рассмотрения жалобы, в том числе с использованием Портала</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68.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муниципальные услуги, на Портале.</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FD711E" w:rsidRDefault="00FD711E" w:rsidP="00002BCE">
      <w:pPr>
        <w:autoSpaceDE w:val="0"/>
        <w:autoSpaceDN w:val="0"/>
        <w:adjustRightInd w:val="0"/>
        <w:ind w:firstLine="709"/>
        <w:jc w:val="center"/>
        <w:outlineLvl w:val="1"/>
        <w:rPr>
          <w:rFonts w:ascii="Times New Roman" w:hAnsi="Times New Roman" w:cs="Times New Roman"/>
          <w:b/>
          <w:sz w:val="28"/>
          <w:szCs w:val="28"/>
        </w:rPr>
      </w:pPr>
    </w:p>
    <w:p w:rsidR="00002BCE" w:rsidRPr="00E61E31" w:rsidRDefault="00002BCE" w:rsidP="00002BCE">
      <w:pPr>
        <w:autoSpaceDE w:val="0"/>
        <w:autoSpaceDN w:val="0"/>
        <w:adjustRightInd w:val="0"/>
        <w:ind w:firstLine="709"/>
        <w:jc w:val="center"/>
        <w:outlineLvl w:val="1"/>
        <w:rPr>
          <w:rFonts w:ascii="Times New Roman" w:hAnsi="Times New Roman" w:cs="Times New Roman"/>
          <w:b/>
          <w:sz w:val="28"/>
          <w:szCs w:val="28"/>
        </w:rPr>
      </w:pPr>
      <w:r w:rsidRPr="00E61E31">
        <w:rPr>
          <w:rFonts w:ascii="Times New Roman" w:hAnsi="Times New Roman" w:cs="Times New Roman"/>
          <w:b/>
          <w:sz w:val="28"/>
          <w:szCs w:val="28"/>
        </w:rPr>
        <w:lastRenderedPageBreak/>
        <w:t>Перечень</w:t>
      </w: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нормативных правовых актов, регулирующих порядок</w:t>
      </w: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досудебного (внесудебного) обжалования решений и действий</w:t>
      </w: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(бездействия) органа местного самоуправления</w:t>
      </w:r>
    </w:p>
    <w:p w:rsidR="00002BCE" w:rsidRPr="00E61E31" w:rsidRDefault="00002BCE" w:rsidP="00002BCE">
      <w:pPr>
        <w:autoSpaceDE w:val="0"/>
        <w:autoSpaceDN w:val="0"/>
        <w:adjustRightInd w:val="0"/>
        <w:ind w:firstLine="709"/>
        <w:jc w:val="center"/>
        <w:rPr>
          <w:rFonts w:ascii="Times New Roman" w:hAnsi="Times New Roman" w:cs="Times New Roman"/>
          <w:b/>
          <w:sz w:val="28"/>
          <w:szCs w:val="28"/>
        </w:rPr>
      </w:pPr>
      <w:r w:rsidRPr="00E61E31">
        <w:rPr>
          <w:rFonts w:ascii="Times New Roman" w:hAnsi="Times New Roman" w:cs="Times New Roman"/>
          <w:b/>
          <w:sz w:val="28"/>
          <w:szCs w:val="28"/>
        </w:rPr>
        <w:t>Оренбургской области, а также его должностных лиц</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r w:rsidRPr="00E61E31">
        <w:rPr>
          <w:rFonts w:ascii="Times New Roman" w:hAnsi="Times New Roman" w:cs="Times New Roman"/>
          <w:sz w:val="28"/>
          <w:szCs w:val="28"/>
        </w:rPr>
        <w:t xml:space="preserve">69. Федеральный </w:t>
      </w:r>
      <w:hyperlink r:id="rId9" w:history="1">
        <w:r w:rsidRPr="00E61E31">
          <w:rPr>
            <w:rFonts w:ascii="Times New Roman" w:hAnsi="Times New Roman" w:cs="Times New Roman"/>
            <w:sz w:val="28"/>
            <w:szCs w:val="28"/>
          </w:rPr>
          <w:t>закон</w:t>
        </w:r>
      </w:hyperlink>
      <w:r w:rsidRPr="00E61E31">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w:t>
      </w:r>
    </w:p>
    <w:p w:rsidR="00002BCE" w:rsidRPr="00E61E31" w:rsidRDefault="00FD711E" w:rsidP="00002BCE">
      <w:pPr>
        <w:autoSpaceDE w:val="0"/>
        <w:autoSpaceDN w:val="0"/>
        <w:adjustRightInd w:val="0"/>
        <w:ind w:firstLine="709"/>
        <w:jc w:val="both"/>
        <w:rPr>
          <w:rFonts w:ascii="Times New Roman" w:hAnsi="Times New Roman" w:cs="Times New Roman"/>
          <w:color w:val="22272F"/>
          <w:sz w:val="28"/>
          <w:szCs w:val="28"/>
        </w:rPr>
      </w:pPr>
      <w:hyperlink r:id="rId10" w:anchor="/document/27537955/entry/0" w:history="1">
        <w:r w:rsidR="00002BCE" w:rsidRPr="00E61E31">
          <w:rPr>
            <w:rFonts w:ascii="Times New Roman" w:hAnsi="Times New Roman" w:cs="Times New Roman"/>
            <w:color w:val="22272F"/>
            <w:sz w:val="28"/>
            <w:szCs w:val="28"/>
          </w:rPr>
          <w:t>постановление</w:t>
        </w:r>
      </w:hyperlink>
      <w:r w:rsidR="00002BCE" w:rsidRPr="00E61E31">
        <w:rPr>
          <w:rFonts w:ascii="Times New Roman" w:hAnsi="Times New Roman" w:cs="Times New Roman"/>
          <w:color w:val="22272F"/>
          <w:sz w:val="28"/>
          <w:szCs w:val="28"/>
        </w:rPr>
        <w:t xml:space="preserve"> Правительства РФ </w:t>
      </w:r>
      <w:r w:rsidR="00002BCE" w:rsidRPr="00E61E31">
        <w:rPr>
          <w:rFonts w:ascii="Times New Roman" w:hAnsi="Times New Roman" w:cs="Times New Roman"/>
          <w:sz w:val="28"/>
          <w:szCs w:val="28"/>
        </w:rPr>
        <w:t xml:space="preserve">от 16 августа 2012 № 840 </w:t>
      </w:r>
      <w:r w:rsidR="00002BCE" w:rsidRPr="00E61E31">
        <w:rPr>
          <w:rFonts w:ascii="Times New Roman" w:hAnsi="Times New Roman" w:cs="Times New Roman"/>
          <w:color w:val="22272F"/>
          <w:sz w:val="28"/>
          <w:szCs w:val="28"/>
        </w:rPr>
        <w:t xml:space="preserve">«О порядке </w:t>
      </w:r>
      <w:r w:rsidR="00002BCE" w:rsidRPr="00E61E31">
        <w:rPr>
          <w:rFonts w:ascii="Times New Roman" w:hAnsi="Times New Roman" w:cs="Times New Roman"/>
          <w:sz w:val="28"/>
          <w:szCs w:val="28"/>
        </w:rPr>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1" w:history="1">
        <w:r w:rsidR="00002BCE" w:rsidRPr="00E61E31">
          <w:rPr>
            <w:rFonts w:ascii="Times New Roman" w:hAnsi="Times New Roman" w:cs="Times New Roman"/>
            <w:sz w:val="28"/>
            <w:szCs w:val="28"/>
          </w:rPr>
          <w:t>частью 1.1 статьи 16</w:t>
        </w:r>
      </w:hyperlink>
      <w:r w:rsidR="00002BCE" w:rsidRPr="00E61E31">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002BCE" w:rsidRPr="00E61E31">
        <w:rPr>
          <w:rFonts w:ascii="Times New Roman" w:hAnsi="Times New Roman" w:cs="Times New Roman"/>
          <w:color w:val="22272F"/>
          <w:sz w:val="28"/>
          <w:szCs w:val="28"/>
        </w:rPr>
        <w:t>».</w:t>
      </w: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002BCE" w:rsidRPr="00E61E31" w:rsidRDefault="00002BCE" w:rsidP="00002BCE">
      <w:pPr>
        <w:autoSpaceDE w:val="0"/>
        <w:autoSpaceDN w:val="0"/>
        <w:adjustRightInd w:val="0"/>
        <w:ind w:firstLine="709"/>
        <w:jc w:val="both"/>
        <w:rPr>
          <w:rFonts w:ascii="Times New Roman" w:hAnsi="Times New Roman" w:cs="Times New Roman"/>
          <w:sz w:val="28"/>
          <w:szCs w:val="28"/>
        </w:rPr>
      </w:pPr>
    </w:p>
    <w:p w:rsidR="00002BCE" w:rsidRPr="00E61E31" w:rsidRDefault="00002BCE" w:rsidP="00002BCE">
      <w:pPr>
        <w:pageBreakBefore/>
        <w:ind w:firstLine="4253"/>
        <w:jc w:val="right"/>
        <w:rPr>
          <w:rFonts w:ascii="Times New Roman" w:hAnsi="Times New Roman" w:cs="Times New Roman"/>
          <w:sz w:val="28"/>
          <w:szCs w:val="28"/>
        </w:rPr>
      </w:pPr>
      <w:r w:rsidRPr="00E61E31">
        <w:rPr>
          <w:rFonts w:ascii="Times New Roman" w:hAnsi="Times New Roman" w:cs="Times New Roman"/>
          <w:sz w:val="28"/>
          <w:szCs w:val="28"/>
        </w:rPr>
        <w:lastRenderedPageBreak/>
        <w:t xml:space="preserve">Приложение № 1 </w:t>
      </w:r>
    </w:p>
    <w:p w:rsidR="00002BCE" w:rsidRPr="00E61E31" w:rsidRDefault="00002BCE" w:rsidP="00002BCE">
      <w:pPr>
        <w:ind w:firstLine="4253"/>
        <w:jc w:val="right"/>
        <w:rPr>
          <w:rFonts w:ascii="Times New Roman" w:hAnsi="Times New Roman" w:cs="Times New Roman"/>
          <w:sz w:val="28"/>
          <w:szCs w:val="28"/>
        </w:rPr>
      </w:pPr>
      <w:r w:rsidRPr="00E61E31">
        <w:rPr>
          <w:rFonts w:ascii="Times New Roman" w:hAnsi="Times New Roman" w:cs="Times New Roman"/>
          <w:sz w:val="28"/>
          <w:szCs w:val="28"/>
        </w:rPr>
        <w:t xml:space="preserve">к Административному регламенту </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 xml:space="preserve"> 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(правообладатель земельного участка: Ф.И.О. физического лица либо Ф.И.О. руководителя и наименование юридического лица,</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организационно-правовая форма)</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(паспортные данные физического лица: серия, номер, кем и когда выдан</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либо ИНН юридического лица) ____________________________________________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(почтовый адрес)</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(Ф.И.О. представителя правообладателя</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с указанием даты, номера и иных реквизитов документа,</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подтверждающего полномочия лица на осуществление</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действий от имени правообладателя)</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(паспортные данные представителя: серия, номер, кем и когда выдан)</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(почтовый адрес представителя)</w:t>
      </w:r>
    </w:p>
    <w:p w:rsidR="00002BCE" w:rsidRPr="00E61E31" w:rsidRDefault="00002BCE" w:rsidP="00002BCE">
      <w:pPr>
        <w:ind w:left="4253"/>
        <w:jc w:val="center"/>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w:t>
      </w:r>
    </w:p>
    <w:p w:rsidR="00002BCE" w:rsidRPr="00E61E31" w:rsidRDefault="00002BCE" w:rsidP="00002BCE">
      <w:pPr>
        <w:widowControl w:val="0"/>
        <w:tabs>
          <w:tab w:val="left" w:pos="993"/>
        </w:tabs>
        <w:autoSpaceDE w:val="0"/>
        <w:ind w:left="4253" w:right="-2" w:firstLine="1985"/>
        <w:jc w:val="center"/>
        <w:rPr>
          <w:rFonts w:ascii="Times New Roman" w:hAnsi="Times New Roman" w:cs="Times New Roman"/>
          <w:sz w:val="28"/>
          <w:szCs w:val="28"/>
        </w:rPr>
      </w:pPr>
      <w:r w:rsidRPr="00E61E31">
        <w:rPr>
          <w:rFonts w:ascii="Times New Roman" w:hAnsi="Times New Roman" w:cs="Times New Roman"/>
          <w:sz w:val="28"/>
          <w:szCs w:val="28"/>
        </w:rPr>
        <w:t>(контактный телефон)</w:t>
      </w:r>
    </w:p>
    <w:p w:rsidR="00002BCE" w:rsidRPr="00E61E31" w:rsidRDefault="00002BCE" w:rsidP="00002BCE">
      <w:pPr>
        <w:widowControl w:val="0"/>
        <w:tabs>
          <w:tab w:val="left" w:pos="993"/>
        </w:tabs>
        <w:autoSpaceDE w:val="0"/>
        <w:ind w:right="-2"/>
        <w:jc w:val="center"/>
        <w:rPr>
          <w:rFonts w:ascii="Times New Roman" w:hAnsi="Times New Roman" w:cs="Times New Roman"/>
          <w:sz w:val="28"/>
          <w:szCs w:val="28"/>
        </w:rPr>
      </w:pPr>
    </w:p>
    <w:p w:rsidR="00002BCE" w:rsidRPr="00E61E31" w:rsidRDefault="00002BCE" w:rsidP="00002BCE">
      <w:pPr>
        <w:widowControl w:val="0"/>
        <w:tabs>
          <w:tab w:val="left" w:pos="993"/>
        </w:tabs>
        <w:autoSpaceDE w:val="0"/>
        <w:ind w:right="-2"/>
        <w:jc w:val="center"/>
        <w:rPr>
          <w:rFonts w:ascii="Times New Roman" w:hAnsi="Times New Roman" w:cs="Times New Roman"/>
          <w:sz w:val="28"/>
          <w:szCs w:val="28"/>
        </w:rPr>
      </w:pPr>
      <w:r w:rsidRPr="00E61E31">
        <w:rPr>
          <w:rFonts w:ascii="Times New Roman" w:hAnsi="Times New Roman" w:cs="Times New Roman"/>
          <w:sz w:val="28"/>
          <w:szCs w:val="28"/>
        </w:rPr>
        <w:t>Заявление</w:t>
      </w:r>
    </w:p>
    <w:p w:rsidR="00002BCE" w:rsidRPr="00E61E31" w:rsidRDefault="00002BCE" w:rsidP="00002BCE">
      <w:pPr>
        <w:widowControl w:val="0"/>
        <w:tabs>
          <w:tab w:val="left" w:pos="993"/>
        </w:tabs>
        <w:autoSpaceDE w:val="0"/>
        <w:ind w:right="-2"/>
        <w:jc w:val="center"/>
        <w:rPr>
          <w:rFonts w:ascii="Times New Roman" w:hAnsi="Times New Roman" w:cs="Times New Roman"/>
          <w:sz w:val="28"/>
          <w:szCs w:val="28"/>
        </w:rPr>
      </w:pPr>
      <w:r w:rsidRPr="00E61E31">
        <w:rPr>
          <w:rFonts w:ascii="Times New Roman" w:hAnsi="Times New Roman" w:cs="Times New Roman"/>
          <w:sz w:val="28"/>
          <w:szCs w:val="28"/>
        </w:rPr>
        <w:t>о предоставлении разрешения на отклонение от предельных параметров</w:t>
      </w:r>
    </w:p>
    <w:p w:rsidR="00002BCE" w:rsidRPr="00E61E31" w:rsidRDefault="00002BCE" w:rsidP="00002BCE">
      <w:pPr>
        <w:widowControl w:val="0"/>
        <w:tabs>
          <w:tab w:val="left" w:pos="993"/>
        </w:tabs>
        <w:autoSpaceDE w:val="0"/>
        <w:ind w:right="-2"/>
        <w:jc w:val="center"/>
        <w:rPr>
          <w:rFonts w:ascii="Times New Roman" w:hAnsi="Times New Roman" w:cs="Times New Roman"/>
          <w:sz w:val="28"/>
          <w:szCs w:val="28"/>
        </w:rPr>
      </w:pPr>
      <w:r w:rsidRPr="00E61E31">
        <w:rPr>
          <w:rFonts w:ascii="Times New Roman" w:hAnsi="Times New Roman" w:cs="Times New Roman"/>
          <w:sz w:val="28"/>
          <w:szCs w:val="28"/>
        </w:rPr>
        <w:lastRenderedPageBreak/>
        <w:t>разрешенного строительства, реконструкции объекта капитального</w:t>
      </w:r>
    </w:p>
    <w:p w:rsidR="00002BCE" w:rsidRPr="00E61E31" w:rsidRDefault="00002BCE" w:rsidP="00002BCE">
      <w:pPr>
        <w:widowControl w:val="0"/>
        <w:tabs>
          <w:tab w:val="left" w:pos="993"/>
        </w:tabs>
        <w:autoSpaceDE w:val="0"/>
        <w:ind w:right="-2"/>
        <w:jc w:val="center"/>
        <w:rPr>
          <w:rFonts w:ascii="Times New Roman" w:hAnsi="Times New Roman" w:cs="Times New Roman"/>
          <w:sz w:val="28"/>
          <w:szCs w:val="28"/>
        </w:rPr>
      </w:pPr>
      <w:r w:rsidRPr="00E61E31">
        <w:rPr>
          <w:rFonts w:ascii="Times New Roman" w:hAnsi="Times New Roman" w:cs="Times New Roman"/>
          <w:sz w:val="28"/>
          <w:szCs w:val="28"/>
        </w:rPr>
        <w:t>строительства</w:t>
      </w:r>
    </w:p>
    <w:p w:rsidR="00002BCE" w:rsidRPr="00E61E31" w:rsidRDefault="00002BCE" w:rsidP="00002BCE">
      <w:pPr>
        <w:widowControl w:val="0"/>
        <w:tabs>
          <w:tab w:val="left" w:pos="993"/>
        </w:tabs>
        <w:autoSpaceDE w:val="0"/>
        <w:ind w:right="-2"/>
        <w:jc w:val="center"/>
        <w:rPr>
          <w:rFonts w:ascii="Times New Roman" w:hAnsi="Times New Roman" w:cs="Times New Roman"/>
          <w:sz w:val="28"/>
          <w:szCs w:val="28"/>
        </w:rPr>
      </w:pPr>
    </w:p>
    <w:p w:rsidR="00002BCE" w:rsidRPr="00E61E31" w:rsidRDefault="00002BCE" w:rsidP="00002BCE">
      <w:pPr>
        <w:widowControl w:val="0"/>
        <w:tabs>
          <w:tab w:val="left" w:pos="993"/>
        </w:tabs>
        <w:autoSpaceDE w:val="0"/>
        <w:ind w:right="-2" w:firstLine="709"/>
        <w:jc w:val="both"/>
        <w:rPr>
          <w:rFonts w:ascii="Times New Roman" w:hAnsi="Times New Roman" w:cs="Times New Roman"/>
          <w:sz w:val="28"/>
          <w:szCs w:val="28"/>
        </w:rPr>
      </w:pPr>
      <w:r w:rsidRPr="00E61E31">
        <w:rPr>
          <w:rFonts w:ascii="Times New Roman" w:hAnsi="Times New Roman" w:cs="Times New Roman"/>
          <w:sz w:val="28"/>
          <w:szCs w:val="28"/>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___________________________________________________________________________</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___________________________________________________________________________</w:t>
      </w:r>
    </w:p>
    <w:p w:rsidR="00002BCE" w:rsidRPr="00E61E31" w:rsidRDefault="00002BCE" w:rsidP="00002BCE">
      <w:pPr>
        <w:widowControl w:val="0"/>
        <w:tabs>
          <w:tab w:val="left" w:pos="0"/>
        </w:tabs>
        <w:autoSpaceDE w:val="0"/>
        <w:ind w:right="-2" w:firstLine="709"/>
        <w:jc w:val="both"/>
        <w:rPr>
          <w:rFonts w:ascii="Times New Roman" w:hAnsi="Times New Roman" w:cs="Times New Roman"/>
          <w:i/>
          <w:sz w:val="28"/>
          <w:szCs w:val="28"/>
        </w:rPr>
      </w:pPr>
      <w:r w:rsidRPr="00E61E31">
        <w:rPr>
          <w:rFonts w:ascii="Times New Roman" w:hAnsi="Times New Roman" w:cs="Times New Roman"/>
          <w:i/>
          <w:sz w:val="28"/>
          <w:szCs w:val="28"/>
        </w:rPr>
        <w:t>Сведения о земельном участке: адрес, кадастровый номер, площадь, вид разрешенного использования, реквизиты градостроительного плана земельного участка (при наличии). Сведения об объекте капитального строительства: кадастровый номер, площадь, этажность, назначение.</w:t>
      </w:r>
    </w:p>
    <w:p w:rsidR="00002BCE" w:rsidRPr="00E61E31" w:rsidRDefault="00002BCE" w:rsidP="00002BCE">
      <w:pPr>
        <w:widowControl w:val="0"/>
        <w:tabs>
          <w:tab w:val="left" w:pos="0"/>
        </w:tabs>
        <w:autoSpaceDE w:val="0"/>
        <w:ind w:right="-2" w:firstLine="709"/>
        <w:jc w:val="both"/>
        <w:rPr>
          <w:rFonts w:ascii="Times New Roman" w:hAnsi="Times New Roman" w:cs="Times New Roman"/>
          <w:i/>
          <w:sz w:val="28"/>
          <w:szCs w:val="28"/>
        </w:rPr>
      </w:pP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в связи со строительством____________________________________________________</w:t>
      </w:r>
    </w:p>
    <w:p w:rsidR="00002BCE" w:rsidRPr="00E61E31" w:rsidRDefault="00002BCE" w:rsidP="00002BCE">
      <w:pPr>
        <w:widowControl w:val="0"/>
        <w:tabs>
          <w:tab w:val="left" w:pos="0"/>
        </w:tabs>
        <w:autoSpaceDE w:val="0"/>
        <w:ind w:right="-2" w:firstLine="709"/>
        <w:jc w:val="both"/>
        <w:rPr>
          <w:rFonts w:ascii="Times New Roman" w:hAnsi="Times New Roman" w:cs="Times New Roman"/>
          <w:i/>
          <w:sz w:val="28"/>
          <w:szCs w:val="28"/>
        </w:rPr>
      </w:pPr>
      <w:r w:rsidRPr="00E61E31">
        <w:rPr>
          <w:rFonts w:ascii="Times New Roman" w:hAnsi="Times New Roman" w:cs="Times New Roman"/>
          <w:i/>
          <w:sz w:val="28"/>
          <w:szCs w:val="28"/>
        </w:rPr>
        <w:t xml:space="preserve">                                               (указывается наименование объекта капитального строительства)</w:t>
      </w:r>
    </w:p>
    <w:p w:rsidR="00002BCE" w:rsidRPr="00E61E31" w:rsidRDefault="00002BCE" w:rsidP="00002BCE">
      <w:pPr>
        <w:widowControl w:val="0"/>
        <w:ind w:left="284" w:right="567" w:firstLine="709"/>
        <w:jc w:val="both"/>
        <w:rPr>
          <w:rFonts w:ascii="Times New Roman" w:hAnsi="Times New Roman" w:cs="Times New Roman"/>
          <w:sz w:val="28"/>
          <w:szCs w:val="28"/>
        </w:rPr>
      </w:pP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 xml:space="preserve">реконструкцией_______________________________________________________  </w:t>
      </w:r>
      <w:r w:rsidRPr="00E61E31">
        <w:rPr>
          <w:rFonts w:ascii="Times New Roman" w:hAnsi="Times New Roman" w:cs="Times New Roman"/>
          <w:i/>
          <w:sz w:val="28"/>
          <w:szCs w:val="28"/>
        </w:rPr>
        <w:t xml:space="preserve">         </w:t>
      </w:r>
    </w:p>
    <w:p w:rsidR="00002BCE" w:rsidRPr="00E61E31" w:rsidRDefault="00002BCE" w:rsidP="00002BCE">
      <w:pPr>
        <w:widowControl w:val="0"/>
        <w:tabs>
          <w:tab w:val="left" w:pos="993"/>
        </w:tabs>
        <w:autoSpaceDE w:val="0"/>
        <w:ind w:right="-2" w:firstLine="709"/>
        <w:jc w:val="both"/>
        <w:rPr>
          <w:rFonts w:ascii="Times New Roman" w:hAnsi="Times New Roman" w:cs="Times New Roman"/>
          <w:sz w:val="28"/>
          <w:szCs w:val="28"/>
        </w:rPr>
      </w:pPr>
      <w:r w:rsidRPr="00E61E31">
        <w:rPr>
          <w:rFonts w:ascii="Times New Roman" w:hAnsi="Times New Roman" w:cs="Times New Roman"/>
          <w:i/>
          <w:sz w:val="28"/>
          <w:szCs w:val="28"/>
        </w:rPr>
        <w:t xml:space="preserve">                                  (указывается наименование объекта капитального строительства)</w:t>
      </w:r>
    </w:p>
    <w:p w:rsidR="00002BCE" w:rsidRPr="00E61E31" w:rsidRDefault="00002BCE" w:rsidP="00002BCE">
      <w:pPr>
        <w:widowControl w:val="0"/>
        <w:tabs>
          <w:tab w:val="left" w:pos="993"/>
        </w:tabs>
        <w:autoSpaceDE w:val="0"/>
        <w:ind w:right="-2" w:firstLine="709"/>
        <w:jc w:val="both"/>
        <w:rPr>
          <w:rFonts w:ascii="Times New Roman" w:hAnsi="Times New Roman" w:cs="Times New Roman"/>
          <w:sz w:val="28"/>
          <w:szCs w:val="28"/>
        </w:rPr>
      </w:pP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Параметры планируемых к размещению объектов капитального строительства</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___________________________________________________________________________</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___________________________________________________________________________</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     Обоснование запрашиваемого отклонения от предельных параметров разрешенного строительства, реконструкции объекта капитального строительства</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___________________________________________________________________________</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___________________________________________________________________________</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___________________________________________________________________________</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   К заявлению прилагаются следующие документы:</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        (</w:t>
      </w:r>
      <w:r w:rsidRPr="00E61E31">
        <w:rPr>
          <w:rFonts w:ascii="Times New Roman" w:hAnsi="Times New Roman" w:cs="Times New Roman"/>
          <w:i/>
          <w:sz w:val="28"/>
          <w:szCs w:val="28"/>
        </w:rPr>
        <w:t>указывается перечень прилагаемых документов)</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Результат предоставления муниципальной услуги, прошу предоставить:</w:t>
      </w:r>
    </w:p>
    <w:p w:rsidR="00002BCE" w:rsidRPr="00E61E31" w:rsidRDefault="00002BCE" w:rsidP="00002BCE">
      <w:pPr>
        <w:widowControl w:val="0"/>
        <w:tabs>
          <w:tab w:val="left" w:pos="993"/>
        </w:tabs>
        <w:autoSpaceDE w:val="0"/>
        <w:ind w:right="-2" w:firstLine="567"/>
        <w:jc w:val="both"/>
        <w:rPr>
          <w:rFonts w:ascii="Times New Roman" w:hAnsi="Times New Roman" w:cs="Times New Roman"/>
          <w:i/>
          <w:sz w:val="28"/>
          <w:szCs w:val="28"/>
        </w:rPr>
      </w:pPr>
      <w:r w:rsidRPr="00E61E31">
        <w:rPr>
          <w:rFonts w:ascii="Times New Roman" w:hAnsi="Times New Roman" w:cs="Times New Roman"/>
          <w:i/>
          <w:sz w:val="28"/>
          <w:szCs w:val="28"/>
        </w:rPr>
        <w:t xml:space="preserve"> (указать способ получения результата предоставления муниципальной услуги)</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lastRenderedPageBreak/>
        <w:t xml:space="preserve">Настоящим подтверждаю готовность нести расходы, связанные с организацией и проведением общественных обсуждений или публичных слушаний. </w:t>
      </w:r>
    </w:p>
    <w:p w:rsidR="00002BCE" w:rsidRPr="00E61E31" w:rsidRDefault="00002BCE" w:rsidP="00002BCE">
      <w:pPr>
        <w:widowControl w:val="0"/>
        <w:tabs>
          <w:tab w:val="left" w:pos="993"/>
        </w:tabs>
        <w:autoSpaceDE w:val="0"/>
        <w:ind w:right="-2"/>
        <w:jc w:val="both"/>
        <w:rPr>
          <w:rFonts w:ascii="Times New Roman" w:hAnsi="Times New Roman" w:cs="Times New Roman"/>
          <w:sz w:val="28"/>
          <w:szCs w:val="28"/>
        </w:rPr>
      </w:pPr>
      <w:r w:rsidRPr="00E61E31">
        <w:rPr>
          <w:rFonts w:ascii="Times New Roman" w:hAnsi="Times New Roman" w:cs="Times New Roman"/>
          <w:sz w:val="28"/>
          <w:szCs w:val="28"/>
        </w:rPr>
        <w:t>_____________    _______________     _______________________________________</w:t>
      </w:r>
    </w:p>
    <w:p w:rsidR="00002BCE" w:rsidRPr="00E61E31" w:rsidRDefault="00002BCE" w:rsidP="00002BCE">
      <w:pPr>
        <w:widowControl w:val="0"/>
        <w:tabs>
          <w:tab w:val="left" w:pos="993"/>
        </w:tabs>
        <w:autoSpaceDE w:val="0"/>
        <w:ind w:right="-2"/>
        <w:jc w:val="both"/>
        <w:rPr>
          <w:rFonts w:ascii="Times New Roman" w:hAnsi="Times New Roman" w:cs="Times New Roman"/>
          <w:i/>
          <w:sz w:val="28"/>
          <w:szCs w:val="28"/>
        </w:rPr>
      </w:pPr>
      <w:r w:rsidRPr="00E61E31">
        <w:rPr>
          <w:rFonts w:ascii="Times New Roman" w:hAnsi="Times New Roman" w:cs="Times New Roman"/>
          <w:i/>
          <w:sz w:val="28"/>
          <w:szCs w:val="28"/>
        </w:rPr>
        <w:t xml:space="preserve">            (</w:t>
      </w:r>
      <w:proofErr w:type="gramStart"/>
      <w:r w:rsidRPr="00E61E31">
        <w:rPr>
          <w:rFonts w:ascii="Times New Roman" w:hAnsi="Times New Roman" w:cs="Times New Roman"/>
          <w:i/>
          <w:sz w:val="28"/>
          <w:szCs w:val="28"/>
        </w:rPr>
        <w:t>дата)   </w:t>
      </w:r>
      <w:proofErr w:type="gramEnd"/>
      <w:r w:rsidRPr="00E61E31">
        <w:rPr>
          <w:rFonts w:ascii="Times New Roman" w:hAnsi="Times New Roman" w:cs="Times New Roman"/>
          <w:i/>
          <w:sz w:val="28"/>
          <w:szCs w:val="28"/>
        </w:rPr>
        <w:t>                        (подпись)                                                                (ФИО)</w:t>
      </w:r>
    </w:p>
    <w:p w:rsidR="00002BCE" w:rsidRPr="00E61E31" w:rsidRDefault="00002BCE" w:rsidP="00002BCE">
      <w:pPr>
        <w:pStyle w:val="afc"/>
        <w:shd w:val="clear" w:color="auto" w:fill="FFFFFF"/>
        <w:spacing w:before="0" w:after="255" w:line="270" w:lineRule="atLeast"/>
        <w:rPr>
          <w:color w:val="333333"/>
          <w:sz w:val="28"/>
          <w:szCs w:val="28"/>
        </w:rPr>
      </w:pPr>
    </w:p>
    <w:p w:rsidR="00002BCE" w:rsidRPr="00E61E31" w:rsidRDefault="00002BCE" w:rsidP="00002BCE">
      <w:pPr>
        <w:pStyle w:val="afc"/>
        <w:shd w:val="clear" w:color="auto" w:fill="FFFFFF"/>
        <w:spacing w:before="0" w:after="0"/>
        <w:jc w:val="right"/>
        <w:rPr>
          <w:sz w:val="28"/>
          <w:szCs w:val="28"/>
        </w:rPr>
      </w:pPr>
      <w:r w:rsidRPr="00E61E31">
        <w:rPr>
          <w:sz w:val="28"/>
          <w:szCs w:val="28"/>
        </w:rPr>
        <w:t>Приложение № 2</w:t>
      </w:r>
    </w:p>
    <w:p w:rsidR="00002BCE" w:rsidRPr="00E61E31" w:rsidRDefault="00002BCE" w:rsidP="00002BCE">
      <w:pPr>
        <w:ind w:firstLine="4253"/>
        <w:jc w:val="right"/>
        <w:rPr>
          <w:rFonts w:ascii="Times New Roman" w:hAnsi="Times New Roman" w:cs="Times New Roman"/>
          <w:sz w:val="28"/>
          <w:szCs w:val="28"/>
        </w:rPr>
      </w:pPr>
      <w:r w:rsidRPr="00E61E31">
        <w:rPr>
          <w:rFonts w:ascii="Times New Roman" w:hAnsi="Times New Roman" w:cs="Times New Roman"/>
          <w:sz w:val="28"/>
          <w:szCs w:val="28"/>
        </w:rPr>
        <w:t xml:space="preserve">к Административному регламенту </w:t>
      </w:r>
    </w:p>
    <w:p w:rsidR="00002BCE" w:rsidRPr="00E61E31" w:rsidRDefault="00002BCE" w:rsidP="00002BCE">
      <w:pPr>
        <w:pStyle w:val="afc"/>
        <w:shd w:val="clear" w:color="auto" w:fill="FFFFFF"/>
        <w:spacing w:before="0" w:after="0"/>
        <w:jc w:val="right"/>
        <w:rPr>
          <w:sz w:val="28"/>
          <w:szCs w:val="28"/>
        </w:rPr>
      </w:pPr>
    </w:p>
    <w:p w:rsidR="00002BCE" w:rsidRPr="00E61E31" w:rsidRDefault="00002BCE" w:rsidP="00002BCE">
      <w:pPr>
        <w:pStyle w:val="afc"/>
        <w:shd w:val="clear" w:color="auto" w:fill="FFFFFF"/>
        <w:spacing w:before="0" w:after="0"/>
        <w:jc w:val="center"/>
        <w:rPr>
          <w:sz w:val="28"/>
          <w:szCs w:val="28"/>
        </w:rPr>
      </w:pPr>
      <w:r w:rsidRPr="00E61E31">
        <w:rPr>
          <w:sz w:val="28"/>
          <w:szCs w:val="28"/>
        </w:rPr>
        <w:t>О предоставлении разрешения на отклонение от предельных параметров</w:t>
      </w:r>
    </w:p>
    <w:p w:rsidR="00002BCE" w:rsidRPr="00E61E31" w:rsidRDefault="00002BCE" w:rsidP="00002BCE">
      <w:pPr>
        <w:pStyle w:val="afc"/>
        <w:shd w:val="clear" w:color="auto" w:fill="FFFFFF"/>
        <w:spacing w:before="0" w:after="0"/>
        <w:jc w:val="center"/>
        <w:rPr>
          <w:sz w:val="28"/>
          <w:szCs w:val="28"/>
        </w:rPr>
      </w:pPr>
      <w:r w:rsidRPr="00E61E31">
        <w:rPr>
          <w:sz w:val="28"/>
          <w:szCs w:val="28"/>
        </w:rPr>
        <w:t>разрешенного строительства, реконструкции объекта капитального строительства</w:t>
      </w:r>
    </w:p>
    <w:p w:rsidR="00002BCE" w:rsidRPr="00E61E31" w:rsidRDefault="00002BCE" w:rsidP="00002BCE">
      <w:pPr>
        <w:pStyle w:val="afc"/>
        <w:shd w:val="clear" w:color="auto" w:fill="FFFFFF"/>
        <w:spacing w:before="0" w:after="0"/>
        <w:jc w:val="center"/>
        <w:rPr>
          <w:sz w:val="28"/>
          <w:szCs w:val="28"/>
        </w:rPr>
      </w:pPr>
      <w:r w:rsidRPr="00E61E31">
        <w:rPr>
          <w:sz w:val="28"/>
          <w:szCs w:val="28"/>
        </w:rPr>
        <w:t>от ___________ № __________</w:t>
      </w:r>
    </w:p>
    <w:p w:rsidR="00002BCE" w:rsidRPr="00E61E31" w:rsidRDefault="00002BCE" w:rsidP="00002BCE">
      <w:pPr>
        <w:pStyle w:val="afc"/>
        <w:shd w:val="clear" w:color="auto" w:fill="FFFFFF"/>
        <w:spacing w:before="0" w:after="0"/>
        <w:rPr>
          <w:sz w:val="28"/>
          <w:szCs w:val="28"/>
        </w:rPr>
      </w:pPr>
      <w:r w:rsidRPr="00E61E31">
        <w:rPr>
          <w:sz w:val="28"/>
          <w:szCs w:val="28"/>
        </w:rPr>
        <w:t>     </w:t>
      </w: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В соответствии с Градостроительным кодексом Российской Федерации, Федеральным законом от 6 октября 2003 года № 131-Ф3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_____________, утвержденными ________________, на основании заключения по результатам публичных слушаний/общественных обсуждений от  ____________ г. № ________, рекомендации Комиссии по подготовке проектов правил землепользования и застройки (протокол от ____________ г. № ___________).</w:t>
      </w: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 1. Предоставить разрешение на отклонение от предельных параметров разрешенного строительства, реконструкции объекта капитального строительства – «____________________________» в отношении земельного участка с кадастровым номером __________________________, расположенного по адресу: ______________________________________________________________________</w:t>
      </w:r>
    </w:p>
    <w:p w:rsidR="00002BCE" w:rsidRPr="00E61E31" w:rsidRDefault="00002BCE" w:rsidP="00002BCE">
      <w:pPr>
        <w:pStyle w:val="afc"/>
        <w:shd w:val="clear" w:color="auto" w:fill="FFFFFF"/>
        <w:spacing w:before="0" w:after="0"/>
        <w:ind w:firstLine="709"/>
        <w:jc w:val="center"/>
        <w:rPr>
          <w:i/>
          <w:sz w:val="28"/>
          <w:szCs w:val="28"/>
        </w:rPr>
      </w:pPr>
      <w:r w:rsidRPr="00E61E31">
        <w:rPr>
          <w:i/>
          <w:sz w:val="28"/>
          <w:szCs w:val="28"/>
        </w:rPr>
        <w:t>(указывается адрес)</w:t>
      </w:r>
    </w:p>
    <w:p w:rsidR="00002BCE" w:rsidRPr="00E61E31" w:rsidRDefault="00002BCE" w:rsidP="00002BCE">
      <w:pPr>
        <w:pStyle w:val="afc"/>
        <w:shd w:val="clear" w:color="auto" w:fill="FFFFFF"/>
        <w:spacing w:before="0" w:after="0"/>
        <w:jc w:val="center"/>
        <w:rPr>
          <w:sz w:val="28"/>
          <w:szCs w:val="28"/>
        </w:rPr>
      </w:pPr>
      <w:r w:rsidRPr="00E61E31">
        <w:rPr>
          <w:sz w:val="28"/>
          <w:szCs w:val="28"/>
        </w:rPr>
        <w:t>______________________________________________________________________.</w:t>
      </w:r>
    </w:p>
    <w:p w:rsidR="00002BCE" w:rsidRPr="00E61E31" w:rsidRDefault="00002BCE" w:rsidP="00002BCE">
      <w:pPr>
        <w:pStyle w:val="afc"/>
        <w:shd w:val="clear" w:color="auto" w:fill="FFFFFF"/>
        <w:spacing w:before="0" w:after="0"/>
        <w:jc w:val="center"/>
        <w:rPr>
          <w:sz w:val="28"/>
          <w:szCs w:val="28"/>
        </w:rPr>
      </w:pPr>
      <w:r w:rsidRPr="00E61E31">
        <w:rPr>
          <w:i/>
          <w:sz w:val="28"/>
          <w:szCs w:val="28"/>
        </w:rPr>
        <w:t>(указывается наименование предельного параметра и показатель предоставляемого отклонения)</w:t>
      </w:r>
    </w:p>
    <w:p w:rsidR="00002BCE" w:rsidRPr="00E61E31" w:rsidRDefault="00002BCE" w:rsidP="00002BCE">
      <w:pPr>
        <w:pStyle w:val="afc"/>
        <w:shd w:val="clear" w:color="auto" w:fill="FFFFFF"/>
        <w:spacing w:before="240" w:after="0"/>
        <w:ind w:firstLine="709"/>
        <w:jc w:val="both"/>
        <w:rPr>
          <w:sz w:val="28"/>
          <w:szCs w:val="28"/>
        </w:rPr>
      </w:pPr>
      <w:r w:rsidRPr="00E61E31">
        <w:rPr>
          <w:sz w:val="28"/>
          <w:szCs w:val="28"/>
        </w:rPr>
        <w:t>2. Опубликовать настоящее постановление в «_________________________».</w:t>
      </w:r>
    </w:p>
    <w:p w:rsidR="00002BCE" w:rsidRPr="00E61E31" w:rsidRDefault="00002BCE" w:rsidP="00002BCE">
      <w:pPr>
        <w:pStyle w:val="afc"/>
        <w:shd w:val="clear" w:color="auto" w:fill="FFFFFF"/>
        <w:spacing w:before="240" w:after="0"/>
        <w:ind w:firstLine="709"/>
        <w:jc w:val="both"/>
        <w:rPr>
          <w:sz w:val="28"/>
          <w:szCs w:val="28"/>
        </w:rPr>
      </w:pPr>
      <w:r w:rsidRPr="00E61E31">
        <w:rPr>
          <w:sz w:val="28"/>
          <w:szCs w:val="28"/>
        </w:rPr>
        <w:t>3. Настоящее решение (постановление/распоряжение) вступает в силу после его официального опубликования.</w:t>
      </w:r>
    </w:p>
    <w:p w:rsidR="00002BCE" w:rsidRPr="00E61E31" w:rsidRDefault="00002BCE" w:rsidP="00002BCE">
      <w:pPr>
        <w:pStyle w:val="afc"/>
        <w:shd w:val="clear" w:color="auto" w:fill="FFFFFF"/>
        <w:spacing w:before="240" w:after="0"/>
        <w:ind w:firstLine="709"/>
        <w:jc w:val="both"/>
        <w:rPr>
          <w:sz w:val="28"/>
          <w:szCs w:val="28"/>
        </w:rPr>
      </w:pPr>
      <w:r w:rsidRPr="00E61E31">
        <w:rPr>
          <w:sz w:val="28"/>
          <w:szCs w:val="28"/>
        </w:rPr>
        <w:t>4. Контроль за исполнением настоящего постановления возложить на ______________________________________________________________________.</w:t>
      </w:r>
    </w:p>
    <w:p w:rsidR="00002BCE" w:rsidRPr="00E61E31" w:rsidRDefault="00002BCE" w:rsidP="00002BCE">
      <w:pPr>
        <w:pStyle w:val="afc"/>
        <w:shd w:val="clear" w:color="auto" w:fill="FFFFFF"/>
        <w:spacing w:before="240" w:after="0"/>
        <w:rPr>
          <w:sz w:val="28"/>
          <w:szCs w:val="28"/>
        </w:rPr>
      </w:pPr>
    </w:p>
    <w:p w:rsidR="00002BCE" w:rsidRPr="00E61E31" w:rsidRDefault="00002BCE" w:rsidP="00002BCE">
      <w:pPr>
        <w:pStyle w:val="afc"/>
        <w:shd w:val="clear" w:color="auto" w:fill="FFFFFF"/>
        <w:spacing w:before="240" w:after="0"/>
        <w:rPr>
          <w:sz w:val="28"/>
          <w:szCs w:val="28"/>
        </w:rPr>
      </w:pPr>
      <w:r w:rsidRPr="00E61E31">
        <w:rPr>
          <w:sz w:val="28"/>
          <w:szCs w:val="28"/>
        </w:rPr>
        <w:t>Должностное лицо (</w:t>
      </w:r>
      <w:proofErr w:type="gramStart"/>
      <w:r w:rsidRPr="00E61E31">
        <w:rPr>
          <w:sz w:val="28"/>
          <w:szCs w:val="28"/>
        </w:rPr>
        <w:t>ФИО)   </w:t>
      </w:r>
      <w:proofErr w:type="gramEnd"/>
      <w:r w:rsidRPr="00E61E31">
        <w:rPr>
          <w:sz w:val="28"/>
          <w:szCs w:val="28"/>
        </w:rPr>
        <w:t>               _______________________________________</w:t>
      </w:r>
    </w:p>
    <w:p w:rsidR="00002BCE" w:rsidRPr="00E61E31" w:rsidRDefault="00002BCE" w:rsidP="00002BCE">
      <w:pPr>
        <w:pStyle w:val="afc"/>
        <w:shd w:val="clear" w:color="auto" w:fill="FFFFFF"/>
        <w:spacing w:before="0" w:after="0"/>
        <w:ind w:left="4395"/>
        <w:jc w:val="center"/>
        <w:rPr>
          <w:i/>
          <w:sz w:val="28"/>
          <w:szCs w:val="28"/>
        </w:rPr>
      </w:pPr>
      <w:r w:rsidRPr="00E61E31">
        <w:rPr>
          <w:i/>
          <w:sz w:val="28"/>
          <w:szCs w:val="28"/>
        </w:rPr>
        <w:t>(подпись должностного лица органа,</w:t>
      </w:r>
    </w:p>
    <w:p w:rsidR="00002BCE" w:rsidRPr="00E61E31" w:rsidRDefault="00002BCE" w:rsidP="00002BCE">
      <w:pPr>
        <w:pStyle w:val="afc"/>
        <w:shd w:val="clear" w:color="auto" w:fill="FFFFFF"/>
        <w:spacing w:before="0" w:after="0"/>
        <w:ind w:left="4395"/>
        <w:jc w:val="center"/>
        <w:rPr>
          <w:i/>
          <w:sz w:val="28"/>
          <w:szCs w:val="28"/>
        </w:rPr>
      </w:pPr>
      <w:r w:rsidRPr="00E61E31">
        <w:rPr>
          <w:i/>
          <w:sz w:val="28"/>
          <w:szCs w:val="28"/>
        </w:rPr>
        <w:t>осуществляющего предоставление</w:t>
      </w:r>
    </w:p>
    <w:p w:rsidR="00002BCE" w:rsidRPr="00E61E31" w:rsidRDefault="00002BCE" w:rsidP="00002BCE">
      <w:pPr>
        <w:pStyle w:val="afc"/>
        <w:shd w:val="clear" w:color="auto" w:fill="FFFFFF"/>
        <w:spacing w:before="0" w:after="0"/>
        <w:ind w:left="4395"/>
        <w:jc w:val="center"/>
        <w:rPr>
          <w:i/>
          <w:sz w:val="28"/>
          <w:szCs w:val="28"/>
        </w:rPr>
      </w:pPr>
      <w:r w:rsidRPr="00E61E31">
        <w:rPr>
          <w:i/>
          <w:sz w:val="28"/>
          <w:szCs w:val="28"/>
        </w:rPr>
        <w:t>муниципальной услуги</w:t>
      </w:r>
    </w:p>
    <w:p w:rsidR="00002BCE" w:rsidRPr="00E61E31" w:rsidRDefault="00002BCE" w:rsidP="00002BCE">
      <w:pPr>
        <w:pStyle w:val="afc"/>
        <w:shd w:val="clear" w:color="auto" w:fill="FFFFFF"/>
        <w:spacing w:before="0" w:after="0"/>
        <w:ind w:left="4395"/>
        <w:jc w:val="center"/>
        <w:rPr>
          <w:i/>
          <w:sz w:val="28"/>
          <w:szCs w:val="28"/>
        </w:rPr>
      </w:pPr>
    </w:p>
    <w:p w:rsidR="00002BCE" w:rsidRPr="00E61E31" w:rsidRDefault="00002BCE" w:rsidP="00002BCE">
      <w:pPr>
        <w:pStyle w:val="afc"/>
        <w:shd w:val="clear" w:color="auto" w:fill="FFFFFF"/>
        <w:spacing w:before="0" w:after="0"/>
        <w:ind w:left="4395"/>
        <w:jc w:val="center"/>
        <w:rPr>
          <w:i/>
          <w:sz w:val="28"/>
          <w:szCs w:val="28"/>
        </w:rPr>
      </w:pPr>
    </w:p>
    <w:p w:rsidR="00002BCE" w:rsidRPr="00E61E31" w:rsidRDefault="00002BCE" w:rsidP="00002BCE">
      <w:pPr>
        <w:pStyle w:val="afc"/>
        <w:shd w:val="clear" w:color="auto" w:fill="FFFFFF"/>
        <w:spacing w:before="0" w:after="0"/>
        <w:jc w:val="right"/>
        <w:rPr>
          <w:sz w:val="28"/>
          <w:szCs w:val="28"/>
        </w:rPr>
      </w:pPr>
      <w:r w:rsidRPr="00E61E31">
        <w:rPr>
          <w:rStyle w:val="a7"/>
          <w:sz w:val="28"/>
          <w:szCs w:val="28"/>
        </w:rPr>
        <w:t>Приложение № 3</w:t>
      </w:r>
    </w:p>
    <w:p w:rsidR="00002BCE" w:rsidRPr="00E61E31" w:rsidRDefault="00002BCE" w:rsidP="00002BCE">
      <w:pPr>
        <w:ind w:firstLine="4253"/>
        <w:jc w:val="right"/>
        <w:rPr>
          <w:rFonts w:ascii="Times New Roman" w:hAnsi="Times New Roman" w:cs="Times New Roman"/>
          <w:sz w:val="28"/>
          <w:szCs w:val="28"/>
        </w:rPr>
      </w:pPr>
      <w:r w:rsidRPr="00E61E31">
        <w:rPr>
          <w:rFonts w:ascii="Times New Roman" w:hAnsi="Times New Roman" w:cs="Times New Roman"/>
          <w:sz w:val="28"/>
          <w:szCs w:val="28"/>
        </w:rPr>
        <w:t xml:space="preserve">к Административному регламенту </w:t>
      </w:r>
    </w:p>
    <w:p w:rsidR="00002BCE" w:rsidRPr="00E61E31" w:rsidRDefault="00002BCE" w:rsidP="00002BCE">
      <w:pPr>
        <w:pStyle w:val="afc"/>
        <w:shd w:val="clear" w:color="auto" w:fill="FFFFFF"/>
        <w:spacing w:before="0" w:after="0"/>
        <w:jc w:val="right"/>
        <w:rPr>
          <w:sz w:val="28"/>
          <w:szCs w:val="28"/>
        </w:rPr>
      </w:pPr>
      <w:r w:rsidRPr="00E61E31">
        <w:rPr>
          <w:rStyle w:val="a7"/>
          <w:sz w:val="28"/>
          <w:szCs w:val="28"/>
        </w:rPr>
        <w:br/>
      </w:r>
    </w:p>
    <w:p w:rsidR="00002BCE" w:rsidRPr="00E61E31" w:rsidRDefault="00002BCE" w:rsidP="00002BCE">
      <w:pPr>
        <w:pStyle w:val="afc"/>
        <w:shd w:val="clear" w:color="auto" w:fill="FFFFFF"/>
        <w:spacing w:before="0" w:after="0"/>
        <w:jc w:val="center"/>
        <w:rPr>
          <w:sz w:val="28"/>
          <w:szCs w:val="28"/>
        </w:rPr>
      </w:pPr>
      <w:r w:rsidRPr="00E61E31">
        <w:rPr>
          <w:sz w:val="28"/>
          <w:szCs w:val="28"/>
        </w:rPr>
        <w:t xml:space="preserve">Об отказе в предоставлении разрешения на отклонение от предельных </w:t>
      </w:r>
    </w:p>
    <w:p w:rsidR="00002BCE" w:rsidRPr="00E61E31" w:rsidRDefault="00002BCE" w:rsidP="00002BCE">
      <w:pPr>
        <w:pStyle w:val="afc"/>
        <w:shd w:val="clear" w:color="auto" w:fill="FFFFFF"/>
        <w:spacing w:before="0" w:after="0"/>
        <w:jc w:val="center"/>
        <w:rPr>
          <w:sz w:val="28"/>
          <w:szCs w:val="28"/>
        </w:rPr>
      </w:pPr>
      <w:r w:rsidRPr="00E61E31">
        <w:rPr>
          <w:sz w:val="28"/>
          <w:szCs w:val="28"/>
        </w:rPr>
        <w:t xml:space="preserve">параметров разрешенного строительства, реконструкции </w:t>
      </w:r>
    </w:p>
    <w:p w:rsidR="00002BCE" w:rsidRPr="00E61E31" w:rsidRDefault="00002BCE" w:rsidP="00002BCE">
      <w:pPr>
        <w:pStyle w:val="afc"/>
        <w:shd w:val="clear" w:color="auto" w:fill="FFFFFF"/>
        <w:spacing w:before="0" w:after="0"/>
        <w:jc w:val="center"/>
        <w:rPr>
          <w:sz w:val="28"/>
          <w:szCs w:val="28"/>
        </w:rPr>
      </w:pPr>
      <w:r w:rsidRPr="00E61E31">
        <w:rPr>
          <w:sz w:val="28"/>
          <w:szCs w:val="28"/>
        </w:rPr>
        <w:t>объекта капитального строительства</w:t>
      </w:r>
    </w:p>
    <w:p w:rsidR="00002BCE" w:rsidRPr="00E61E31" w:rsidRDefault="00002BCE" w:rsidP="00002BCE">
      <w:pPr>
        <w:pStyle w:val="afc"/>
        <w:shd w:val="clear" w:color="auto" w:fill="FFFFFF"/>
        <w:spacing w:before="0" w:after="0"/>
        <w:jc w:val="center"/>
        <w:rPr>
          <w:sz w:val="28"/>
          <w:szCs w:val="28"/>
        </w:rPr>
      </w:pPr>
    </w:p>
    <w:p w:rsidR="00002BCE" w:rsidRPr="00E61E31" w:rsidRDefault="00002BCE" w:rsidP="00002BCE">
      <w:pPr>
        <w:pStyle w:val="afc"/>
        <w:shd w:val="clear" w:color="auto" w:fill="FFFFFF"/>
        <w:spacing w:before="0" w:after="0"/>
        <w:jc w:val="center"/>
        <w:rPr>
          <w:sz w:val="28"/>
          <w:szCs w:val="28"/>
        </w:rPr>
      </w:pPr>
      <w:r w:rsidRPr="00E61E31">
        <w:rPr>
          <w:sz w:val="28"/>
          <w:szCs w:val="28"/>
        </w:rPr>
        <w:t>от ___________ № __________</w:t>
      </w:r>
    </w:p>
    <w:p w:rsidR="00002BCE" w:rsidRPr="00E61E31" w:rsidRDefault="00002BCE" w:rsidP="00002BCE">
      <w:pPr>
        <w:pStyle w:val="afc"/>
        <w:shd w:val="clear" w:color="auto" w:fill="FFFFFF"/>
        <w:spacing w:before="0" w:after="0"/>
        <w:rPr>
          <w:sz w:val="28"/>
          <w:szCs w:val="28"/>
        </w:rPr>
      </w:pP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     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___________________________________________________________________________</w:t>
      </w:r>
    </w:p>
    <w:p w:rsidR="00002BCE" w:rsidRPr="00E61E31" w:rsidRDefault="00002BCE" w:rsidP="00002BCE">
      <w:pPr>
        <w:pStyle w:val="afc"/>
        <w:shd w:val="clear" w:color="auto" w:fill="FFFFFF"/>
        <w:spacing w:before="0" w:after="0"/>
        <w:ind w:firstLine="709"/>
        <w:jc w:val="center"/>
        <w:rPr>
          <w:i/>
          <w:sz w:val="28"/>
          <w:szCs w:val="28"/>
        </w:rPr>
      </w:pPr>
      <w:r w:rsidRPr="00E61E31">
        <w:rPr>
          <w:i/>
          <w:sz w:val="28"/>
          <w:szCs w:val="28"/>
        </w:rPr>
        <w:t>(Ф.И.О. физического лица, наименование юридического лица-заявителя,</w:t>
      </w:r>
    </w:p>
    <w:p w:rsidR="00002BCE" w:rsidRPr="00E61E31" w:rsidRDefault="00002BCE" w:rsidP="00002BCE">
      <w:pPr>
        <w:pStyle w:val="afc"/>
        <w:shd w:val="clear" w:color="auto" w:fill="FFFFFF"/>
        <w:spacing w:before="0" w:after="0"/>
        <w:jc w:val="both"/>
        <w:rPr>
          <w:sz w:val="28"/>
          <w:szCs w:val="28"/>
        </w:rPr>
      </w:pPr>
      <w:r w:rsidRPr="00E61E31">
        <w:rPr>
          <w:sz w:val="28"/>
          <w:szCs w:val="28"/>
        </w:rPr>
        <w:t>______________________________________________________________________</w:t>
      </w:r>
    </w:p>
    <w:p w:rsidR="00002BCE" w:rsidRPr="00E61E31" w:rsidRDefault="00002BCE" w:rsidP="00002BCE">
      <w:pPr>
        <w:pStyle w:val="afc"/>
        <w:shd w:val="clear" w:color="auto" w:fill="FFFFFF"/>
        <w:spacing w:before="0" w:after="0"/>
        <w:ind w:firstLine="709"/>
        <w:jc w:val="center"/>
        <w:rPr>
          <w:i/>
          <w:sz w:val="28"/>
          <w:szCs w:val="28"/>
        </w:rPr>
      </w:pPr>
      <w:r w:rsidRPr="00E61E31">
        <w:rPr>
          <w:i/>
          <w:sz w:val="28"/>
          <w:szCs w:val="28"/>
        </w:rPr>
        <w:t>дата направления заявления)</w:t>
      </w:r>
    </w:p>
    <w:p w:rsidR="00002BCE" w:rsidRPr="00E61E31" w:rsidRDefault="00002BCE" w:rsidP="00002BCE">
      <w:pPr>
        <w:pStyle w:val="afc"/>
        <w:shd w:val="clear" w:color="auto" w:fill="FFFFFF"/>
        <w:spacing w:before="0" w:after="0"/>
        <w:jc w:val="both"/>
        <w:rPr>
          <w:sz w:val="28"/>
          <w:szCs w:val="28"/>
        </w:rPr>
      </w:pPr>
      <w:r w:rsidRPr="00E61E31">
        <w:rPr>
          <w:sz w:val="28"/>
          <w:szCs w:val="28"/>
        </w:rPr>
        <w:t>на основании___________________________________________________________</w:t>
      </w:r>
    </w:p>
    <w:p w:rsidR="00002BCE" w:rsidRPr="00E61E31" w:rsidRDefault="00002BCE" w:rsidP="00002BCE">
      <w:pPr>
        <w:pStyle w:val="afc"/>
        <w:shd w:val="clear" w:color="auto" w:fill="FFFFFF"/>
        <w:spacing w:before="0" w:after="0"/>
        <w:jc w:val="both"/>
        <w:rPr>
          <w:sz w:val="28"/>
          <w:szCs w:val="28"/>
        </w:rPr>
      </w:pPr>
      <w:r w:rsidRPr="00E61E31">
        <w:rPr>
          <w:sz w:val="28"/>
          <w:szCs w:val="28"/>
        </w:rPr>
        <w:t>______________________________________________________________________</w:t>
      </w:r>
    </w:p>
    <w:p w:rsidR="00002BCE" w:rsidRPr="00E61E31" w:rsidRDefault="00002BCE" w:rsidP="00002BCE">
      <w:pPr>
        <w:pStyle w:val="afc"/>
        <w:shd w:val="clear" w:color="auto" w:fill="FFFFFF"/>
        <w:spacing w:before="0" w:after="0"/>
        <w:jc w:val="both"/>
        <w:rPr>
          <w:sz w:val="28"/>
          <w:szCs w:val="28"/>
        </w:rPr>
      </w:pPr>
    </w:p>
    <w:p w:rsidR="00002BCE" w:rsidRPr="00E61E31" w:rsidRDefault="00002BCE" w:rsidP="00002BCE">
      <w:pPr>
        <w:pStyle w:val="afc"/>
        <w:shd w:val="clear" w:color="auto" w:fill="FFFFFF"/>
        <w:spacing w:before="0" w:after="0"/>
        <w:jc w:val="both"/>
        <w:rPr>
          <w:sz w:val="28"/>
          <w:szCs w:val="28"/>
        </w:rPr>
      </w:pPr>
      <w:r w:rsidRPr="00E61E31">
        <w:rPr>
          <w:sz w:val="28"/>
          <w:szCs w:val="28"/>
        </w:rPr>
        <w:t>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p>
    <w:p w:rsidR="00002BCE" w:rsidRPr="00E61E31" w:rsidRDefault="00002BCE" w:rsidP="00002BCE">
      <w:pPr>
        <w:pStyle w:val="afc"/>
        <w:shd w:val="clear" w:color="auto" w:fill="FFFFFF"/>
        <w:spacing w:before="0" w:after="0"/>
        <w:jc w:val="both"/>
        <w:rPr>
          <w:sz w:val="28"/>
          <w:szCs w:val="28"/>
        </w:rPr>
      </w:pPr>
      <w:r w:rsidRPr="00E61E31">
        <w:rPr>
          <w:sz w:val="28"/>
          <w:szCs w:val="28"/>
        </w:rPr>
        <w:t>______________________________________________________________________</w:t>
      </w:r>
    </w:p>
    <w:p w:rsidR="00002BCE" w:rsidRPr="00E61E31" w:rsidRDefault="00002BCE" w:rsidP="00002BCE">
      <w:pPr>
        <w:pStyle w:val="afc"/>
        <w:shd w:val="clear" w:color="auto" w:fill="FFFFFF"/>
        <w:spacing w:before="0" w:after="0"/>
        <w:ind w:firstLine="709"/>
        <w:jc w:val="center"/>
        <w:rPr>
          <w:i/>
          <w:sz w:val="28"/>
          <w:szCs w:val="28"/>
        </w:rPr>
      </w:pPr>
      <w:r w:rsidRPr="00E61E31">
        <w:rPr>
          <w:i/>
          <w:sz w:val="28"/>
          <w:szCs w:val="28"/>
        </w:rPr>
        <w:t>       (указывается основание отказа в предоставлении разрешения)</w:t>
      </w:r>
    </w:p>
    <w:p w:rsidR="00002BCE" w:rsidRPr="00E61E31" w:rsidRDefault="00002BCE" w:rsidP="00002BCE">
      <w:pPr>
        <w:pStyle w:val="afc"/>
        <w:shd w:val="clear" w:color="auto" w:fill="FFFFFF"/>
        <w:spacing w:before="0" w:after="0"/>
        <w:jc w:val="both"/>
        <w:rPr>
          <w:sz w:val="28"/>
          <w:szCs w:val="28"/>
        </w:rPr>
      </w:pPr>
      <w:r w:rsidRPr="00E61E31">
        <w:rPr>
          <w:sz w:val="28"/>
          <w:szCs w:val="28"/>
        </w:rPr>
        <w:t> ______________________________________________________________________</w:t>
      </w:r>
    </w:p>
    <w:p w:rsidR="00002BCE" w:rsidRPr="00E61E31" w:rsidRDefault="00002BCE" w:rsidP="00002BCE">
      <w:pPr>
        <w:pStyle w:val="afc"/>
        <w:shd w:val="clear" w:color="auto" w:fill="FFFFFF"/>
        <w:spacing w:before="0" w:after="0"/>
        <w:ind w:firstLine="709"/>
        <w:jc w:val="both"/>
        <w:rPr>
          <w:sz w:val="28"/>
          <w:szCs w:val="28"/>
        </w:rPr>
      </w:pP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 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002BCE" w:rsidRPr="00E61E31" w:rsidRDefault="00002BCE" w:rsidP="00002BCE">
      <w:pPr>
        <w:pStyle w:val="afc"/>
        <w:shd w:val="clear" w:color="auto" w:fill="FFFFFF"/>
        <w:spacing w:before="0" w:after="0"/>
        <w:jc w:val="both"/>
        <w:rPr>
          <w:sz w:val="28"/>
          <w:szCs w:val="28"/>
        </w:rPr>
      </w:pPr>
    </w:p>
    <w:p w:rsidR="00002BCE" w:rsidRPr="00E61E31" w:rsidRDefault="00002BCE" w:rsidP="00002BCE">
      <w:pPr>
        <w:pStyle w:val="afc"/>
        <w:shd w:val="clear" w:color="auto" w:fill="FFFFFF"/>
        <w:spacing w:before="0" w:after="0"/>
        <w:jc w:val="both"/>
        <w:rPr>
          <w:sz w:val="28"/>
          <w:szCs w:val="28"/>
        </w:rPr>
      </w:pPr>
      <w:r w:rsidRPr="00E61E31">
        <w:rPr>
          <w:sz w:val="28"/>
          <w:szCs w:val="28"/>
        </w:rPr>
        <w:t>Должностное лицо (</w:t>
      </w:r>
      <w:proofErr w:type="gramStart"/>
      <w:r w:rsidRPr="00E61E31">
        <w:rPr>
          <w:sz w:val="28"/>
          <w:szCs w:val="28"/>
        </w:rPr>
        <w:t>ФИО)   </w:t>
      </w:r>
      <w:proofErr w:type="gramEnd"/>
      <w:r w:rsidRPr="00E61E31">
        <w:rPr>
          <w:sz w:val="28"/>
          <w:szCs w:val="28"/>
        </w:rPr>
        <w:t>                    ___________________________________</w:t>
      </w:r>
    </w:p>
    <w:p w:rsidR="00002BCE" w:rsidRPr="00E61E31" w:rsidRDefault="00002BCE" w:rsidP="00002BCE">
      <w:pPr>
        <w:pStyle w:val="afc"/>
        <w:shd w:val="clear" w:color="auto" w:fill="FFFFFF"/>
        <w:spacing w:before="0" w:after="0"/>
        <w:ind w:left="5245"/>
        <w:jc w:val="center"/>
        <w:rPr>
          <w:i/>
          <w:sz w:val="28"/>
          <w:szCs w:val="28"/>
        </w:rPr>
      </w:pPr>
      <w:r w:rsidRPr="00E61E31">
        <w:rPr>
          <w:i/>
          <w:sz w:val="28"/>
          <w:szCs w:val="28"/>
        </w:rPr>
        <w:t>(подпись должностного лица органа, осуществляющего предоставление муниципальной услуги)</w:t>
      </w:r>
    </w:p>
    <w:p w:rsidR="00002BCE" w:rsidRPr="00E61E31" w:rsidRDefault="00002BCE" w:rsidP="00002BCE">
      <w:pPr>
        <w:pStyle w:val="afc"/>
        <w:shd w:val="clear" w:color="auto" w:fill="FFFFFF"/>
        <w:spacing w:before="0" w:after="0"/>
        <w:ind w:left="5245"/>
        <w:jc w:val="center"/>
        <w:rPr>
          <w:i/>
          <w:sz w:val="28"/>
          <w:szCs w:val="28"/>
        </w:rPr>
      </w:pPr>
    </w:p>
    <w:p w:rsidR="00002BCE" w:rsidRPr="00E61E31" w:rsidRDefault="00002BCE" w:rsidP="00002BCE">
      <w:pPr>
        <w:pStyle w:val="afc"/>
        <w:shd w:val="clear" w:color="auto" w:fill="FFFFFF"/>
        <w:spacing w:before="0" w:after="0"/>
        <w:ind w:left="5245"/>
        <w:jc w:val="center"/>
        <w:rPr>
          <w:i/>
          <w:sz w:val="28"/>
          <w:szCs w:val="28"/>
        </w:rPr>
      </w:pPr>
    </w:p>
    <w:p w:rsidR="00002BCE" w:rsidRPr="00E61E31" w:rsidRDefault="00002BCE" w:rsidP="00002BCE">
      <w:pPr>
        <w:pStyle w:val="afc"/>
        <w:shd w:val="clear" w:color="auto" w:fill="FFFFFF"/>
        <w:spacing w:before="0" w:after="0"/>
        <w:ind w:left="5245"/>
        <w:jc w:val="center"/>
        <w:rPr>
          <w:i/>
          <w:sz w:val="28"/>
          <w:szCs w:val="28"/>
        </w:rPr>
      </w:pPr>
    </w:p>
    <w:p w:rsidR="00D5399C" w:rsidRPr="00E61E31" w:rsidRDefault="00D5399C" w:rsidP="00002BCE">
      <w:pPr>
        <w:pStyle w:val="afc"/>
        <w:shd w:val="clear" w:color="auto" w:fill="FFFFFF"/>
        <w:spacing w:before="0" w:after="0"/>
        <w:ind w:firstLine="709"/>
        <w:jc w:val="right"/>
        <w:rPr>
          <w:sz w:val="28"/>
          <w:szCs w:val="28"/>
        </w:rPr>
      </w:pPr>
    </w:p>
    <w:p w:rsidR="00D5399C" w:rsidRPr="00E61E31" w:rsidRDefault="00D5399C" w:rsidP="00002BCE">
      <w:pPr>
        <w:pStyle w:val="afc"/>
        <w:shd w:val="clear" w:color="auto" w:fill="FFFFFF"/>
        <w:spacing w:before="0" w:after="0"/>
        <w:ind w:firstLine="709"/>
        <w:jc w:val="right"/>
        <w:rPr>
          <w:sz w:val="28"/>
          <w:szCs w:val="28"/>
        </w:rPr>
      </w:pPr>
    </w:p>
    <w:p w:rsidR="00D5399C" w:rsidRPr="00E61E31" w:rsidRDefault="00D5399C" w:rsidP="00002BCE">
      <w:pPr>
        <w:pStyle w:val="afc"/>
        <w:shd w:val="clear" w:color="auto" w:fill="FFFFFF"/>
        <w:spacing w:before="0" w:after="0"/>
        <w:ind w:firstLine="709"/>
        <w:jc w:val="right"/>
        <w:rPr>
          <w:sz w:val="28"/>
          <w:szCs w:val="28"/>
        </w:rPr>
      </w:pPr>
    </w:p>
    <w:p w:rsidR="00D5399C" w:rsidRPr="00E61E31" w:rsidRDefault="00D5399C" w:rsidP="00002BCE">
      <w:pPr>
        <w:pStyle w:val="afc"/>
        <w:shd w:val="clear" w:color="auto" w:fill="FFFFFF"/>
        <w:spacing w:before="0" w:after="0"/>
        <w:ind w:firstLine="709"/>
        <w:jc w:val="right"/>
        <w:rPr>
          <w:sz w:val="28"/>
          <w:szCs w:val="28"/>
        </w:rPr>
      </w:pPr>
    </w:p>
    <w:p w:rsidR="00D5399C" w:rsidRPr="00E61E31" w:rsidRDefault="00D5399C" w:rsidP="00002BCE">
      <w:pPr>
        <w:pStyle w:val="afc"/>
        <w:shd w:val="clear" w:color="auto" w:fill="FFFFFF"/>
        <w:spacing w:before="0" w:after="0"/>
        <w:ind w:firstLine="709"/>
        <w:jc w:val="right"/>
        <w:rPr>
          <w:sz w:val="28"/>
          <w:szCs w:val="28"/>
        </w:rPr>
      </w:pPr>
    </w:p>
    <w:p w:rsidR="00D5399C" w:rsidRPr="00E61E31" w:rsidRDefault="00D5399C" w:rsidP="00002BCE">
      <w:pPr>
        <w:pStyle w:val="afc"/>
        <w:shd w:val="clear" w:color="auto" w:fill="FFFFFF"/>
        <w:spacing w:before="0" w:after="0"/>
        <w:ind w:firstLine="709"/>
        <w:jc w:val="right"/>
        <w:rPr>
          <w:sz w:val="28"/>
          <w:szCs w:val="28"/>
        </w:rPr>
      </w:pPr>
    </w:p>
    <w:p w:rsidR="00002BCE" w:rsidRPr="00E61E31" w:rsidRDefault="00002BCE" w:rsidP="00002BCE">
      <w:pPr>
        <w:pStyle w:val="afc"/>
        <w:shd w:val="clear" w:color="auto" w:fill="FFFFFF"/>
        <w:spacing w:before="0" w:after="0"/>
        <w:ind w:firstLine="709"/>
        <w:jc w:val="right"/>
        <w:rPr>
          <w:sz w:val="28"/>
          <w:szCs w:val="28"/>
        </w:rPr>
      </w:pPr>
      <w:r w:rsidRPr="00E61E31">
        <w:rPr>
          <w:sz w:val="28"/>
          <w:szCs w:val="28"/>
        </w:rPr>
        <w:lastRenderedPageBreak/>
        <w:t>Приложение № 4</w:t>
      </w:r>
    </w:p>
    <w:p w:rsidR="00002BCE" w:rsidRPr="00E61E31" w:rsidRDefault="00002BCE" w:rsidP="00002BCE">
      <w:pPr>
        <w:ind w:firstLine="4253"/>
        <w:jc w:val="right"/>
        <w:rPr>
          <w:rFonts w:ascii="Times New Roman" w:hAnsi="Times New Roman" w:cs="Times New Roman"/>
          <w:sz w:val="28"/>
          <w:szCs w:val="28"/>
        </w:rPr>
      </w:pPr>
      <w:r w:rsidRPr="00E61E31">
        <w:rPr>
          <w:rFonts w:ascii="Times New Roman" w:hAnsi="Times New Roman" w:cs="Times New Roman"/>
          <w:sz w:val="28"/>
          <w:szCs w:val="28"/>
        </w:rPr>
        <w:t xml:space="preserve">к Административному регламенту </w:t>
      </w:r>
    </w:p>
    <w:p w:rsidR="00002BCE" w:rsidRPr="00E61E31" w:rsidRDefault="00002BCE" w:rsidP="00002BCE">
      <w:pPr>
        <w:pStyle w:val="afc"/>
        <w:shd w:val="clear" w:color="auto" w:fill="FFFFFF"/>
        <w:spacing w:before="0" w:after="0"/>
        <w:ind w:firstLine="709"/>
        <w:jc w:val="right"/>
        <w:rPr>
          <w:sz w:val="28"/>
          <w:szCs w:val="28"/>
        </w:rPr>
      </w:pPr>
    </w:p>
    <w:p w:rsidR="00002BCE" w:rsidRPr="00E61E31" w:rsidRDefault="00002BCE" w:rsidP="00002BCE">
      <w:pPr>
        <w:pStyle w:val="afc"/>
        <w:shd w:val="clear" w:color="auto" w:fill="FFFFFF"/>
        <w:spacing w:before="0" w:after="0"/>
        <w:ind w:left="4678"/>
        <w:jc w:val="both"/>
        <w:rPr>
          <w:sz w:val="28"/>
          <w:szCs w:val="28"/>
        </w:rPr>
      </w:pPr>
      <w:r w:rsidRPr="00E61E31">
        <w:rPr>
          <w:sz w:val="28"/>
          <w:szCs w:val="28"/>
        </w:rPr>
        <w:t xml:space="preserve"> </w:t>
      </w:r>
      <w:r w:rsidRPr="00E61E31">
        <w:rPr>
          <w:i/>
          <w:sz w:val="28"/>
          <w:szCs w:val="28"/>
        </w:rPr>
        <w:t>(фамилия, имя, отчество, место жительства - для физических лиц; полное наименование, место нахождения, ИНН - для юридических лиц)</w:t>
      </w:r>
    </w:p>
    <w:p w:rsidR="00002BCE" w:rsidRPr="00E61E31" w:rsidRDefault="00002BCE" w:rsidP="00002BCE">
      <w:pPr>
        <w:pStyle w:val="afc"/>
        <w:shd w:val="clear" w:color="auto" w:fill="FFFFFF"/>
        <w:spacing w:before="0" w:after="0"/>
        <w:ind w:left="4678"/>
        <w:jc w:val="both"/>
        <w:rPr>
          <w:i/>
          <w:sz w:val="28"/>
          <w:szCs w:val="28"/>
        </w:rPr>
      </w:pPr>
    </w:p>
    <w:p w:rsidR="00002BCE" w:rsidRPr="00E61E31" w:rsidRDefault="00002BCE" w:rsidP="00002BCE">
      <w:pPr>
        <w:pStyle w:val="afc"/>
        <w:shd w:val="clear" w:color="auto" w:fill="FFFFFF"/>
        <w:spacing w:before="0" w:after="0"/>
        <w:jc w:val="center"/>
        <w:rPr>
          <w:sz w:val="28"/>
          <w:szCs w:val="28"/>
        </w:rPr>
      </w:pPr>
      <w:r w:rsidRPr="00E61E31">
        <w:rPr>
          <w:sz w:val="28"/>
          <w:szCs w:val="28"/>
        </w:rPr>
        <w:t>УВЕДОМЛЕНИЕ</w:t>
      </w:r>
    </w:p>
    <w:p w:rsidR="00002BCE" w:rsidRPr="00E61E31" w:rsidRDefault="00002BCE" w:rsidP="00002BCE">
      <w:pPr>
        <w:pStyle w:val="afc"/>
        <w:shd w:val="clear" w:color="auto" w:fill="FFFFFF"/>
        <w:spacing w:before="0" w:after="0"/>
        <w:jc w:val="center"/>
        <w:rPr>
          <w:sz w:val="28"/>
          <w:szCs w:val="28"/>
        </w:rPr>
      </w:pPr>
      <w:r w:rsidRPr="00E61E31">
        <w:rPr>
          <w:sz w:val="28"/>
          <w:szCs w:val="28"/>
        </w:rPr>
        <w:t xml:space="preserve">об отказе в приеме документов, необходимых для </w:t>
      </w:r>
    </w:p>
    <w:p w:rsidR="00002BCE" w:rsidRPr="00E61E31" w:rsidRDefault="00002BCE" w:rsidP="00002BCE">
      <w:pPr>
        <w:pStyle w:val="afc"/>
        <w:shd w:val="clear" w:color="auto" w:fill="FFFFFF"/>
        <w:spacing w:before="0" w:after="0"/>
        <w:jc w:val="center"/>
        <w:rPr>
          <w:sz w:val="28"/>
          <w:szCs w:val="28"/>
        </w:rPr>
      </w:pPr>
      <w:r w:rsidRPr="00E61E31">
        <w:rPr>
          <w:sz w:val="28"/>
          <w:szCs w:val="28"/>
        </w:rPr>
        <w:t>предоставления муниципальной услуги</w:t>
      </w:r>
    </w:p>
    <w:p w:rsidR="00002BCE" w:rsidRPr="00E61E31" w:rsidRDefault="00002BCE" w:rsidP="00002BCE">
      <w:pPr>
        <w:pStyle w:val="afc"/>
        <w:shd w:val="clear" w:color="auto" w:fill="FFFFFF"/>
        <w:spacing w:before="0" w:after="0"/>
        <w:jc w:val="center"/>
        <w:rPr>
          <w:sz w:val="28"/>
          <w:szCs w:val="28"/>
        </w:rPr>
      </w:pPr>
      <w:r w:rsidRPr="00E61E31">
        <w:rPr>
          <w:sz w:val="28"/>
          <w:szCs w:val="28"/>
        </w:rPr>
        <w:t>от _____________ № _________</w:t>
      </w:r>
    </w:p>
    <w:p w:rsidR="00002BCE" w:rsidRPr="00E61E31" w:rsidRDefault="00002BCE" w:rsidP="00002BCE">
      <w:pPr>
        <w:pStyle w:val="afc"/>
        <w:shd w:val="clear" w:color="auto" w:fill="FFFFFF"/>
        <w:spacing w:before="0" w:after="0"/>
        <w:jc w:val="both"/>
        <w:rPr>
          <w:sz w:val="28"/>
          <w:szCs w:val="28"/>
        </w:rPr>
      </w:pPr>
      <w:r w:rsidRPr="00E61E31">
        <w:rPr>
          <w:sz w:val="28"/>
          <w:szCs w:val="28"/>
        </w:rPr>
        <w:t>    </w:t>
      </w: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 ___________________________________________________________________________</w:t>
      </w:r>
    </w:p>
    <w:p w:rsidR="00002BCE" w:rsidRPr="00E61E31" w:rsidRDefault="00002BCE" w:rsidP="00002BCE">
      <w:pPr>
        <w:pStyle w:val="afc"/>
        <w:shd w:val="clear" w:color="auto" w:fill="FFFFFF"/>
        <w:spacing w:before="0" w:after="0"/>
        <w:jc w:val="center"/>
        <w:rPr>
          <w:i/>
          <w:sz w:val="28"/>
          <w:szCs w:val="28"/>
        </w:rPr>
      </w:pPr>
      <w:r w:rsidRPr="00E61E31">
        <w:rPr>
          <w:i/>
          <w:sz w:val="28"/>
          <w:szCs w:val="28"/>
        </w:rPr>
        <w:t xml:space="preserve">       (Ф.И.О. физического лица, наименование юридического лица-заявителя,</w:t>
      </w:r>
    </w:p>
    <w:p w:rsidR="00002BCE" w:rsidRPr="00E61E31" w:rsidRDefault="00002BCE" w:rsidP="00002BCE">
      <w:pPr>
        <w:pStyle w:val="afc"/>
        <w:shd w:val="clear" w:color="auto" w:fill="FFFFFF"/>
        <w:spacing w:before="0" w:after="0"/>
        <w:jc w:val="both"/>
        <w:rPr>
          <w:sz w:val="28"/>
          <w:szCs w:val="28"/>
        </w:rPr>
      </w:pPr>
      <w:r w:rsidRPr="00E61E31">
        <w:rPr>
          <w:sz w:val="28"/>
          <w:szCs w:val="28"/>
        </w:rPr>
        <w:t>______________________________________________________________________</w:t>
      </w:r>
    </w:p>
    <w:p w:rsidR="00002BCE" w:rsidRPr="00E61E31" w:rsidRDefault="00002BCE" w:rsidP="00002BCE">
      <w:pPr>
        <w:pStyle w:val="afc"/>
        <w:shd w:val="clear" w:color="auto" w:fill="FFFFFF"/>
        <w:spacing w:before="0" w:after="0"/>
        <w:jc w:val="center"/>
        <w:rPr>
          <w:i/>
          <w:sz w:val="28"/>
          <w:szCs w:val="28"/>
        </w:rPr>
      </w:pPr>
      <w:r w:rsidRPr="00E61E31">
        <w:rPr>
          <w:i/>
          <w:sz w:val="28"/>
          <w:szCs w:val="28"/>
        </w:rPr>
        <w:t>дата направления заявления)</w:t>
      </w:r>
    </w:p>
    <w:p w:rsidR="00002BCE" w:rsidRPr="00E61E31" w:rsidRDefault="00002BCE" w:rsidP="00002BCE">
      <w:pPr>
        <w:pStyle w:val="afc"/>
        <w:shd w:val="clear" w:color="auto" w:fill="FFFFFF"/>
        <w:spacing w:before="0" w:after="0"/>
        <w:jc w:val="both"/>
        <w:rPr>
          <w:sz w:val="28"/>
          <w:szCs w:val="28"/>
        </w:rPr>
      </w:pPr>
      <w:r w:rsidRPr="00E61E31">
        <w:rPr>
          <w:sz w:val="28"/>
          <w:szCs w:val="28"/>
        </w:rPr>
        <w:t>принято решение об отказе в приеме документов, необходимых для предоставления муниципальной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 __________________________________________________</w:t>
      </w:r>
    </w:p>
    <w:p w:rsidR="00002BCE" w:rsidRPr="00E61E31" w:rsidRDefault="00002BCE" w:rsidP="00002BCE">
      <w:pPr>
        <w:pStyle w:val="afc"/>
        <w:shd w:val="clear" w:color="auto" w:fill="FFFFFF"/>
        <w:spacing w:before="0" w:after="0"/>
        <w:jc w:val="center"/>
        <w:rPr>
          <w:i/>
          <w:sz w:val="28"/>
          <w:szCs w:val="28"/>
        </w:rPr>
      </w:pPr>
      <w:r w:rsidRPr="00E61E31">
        <w:rPr>
          <w:i/>
          <w:sz w:val="28"/>
          <w:szCs w:val="28"/>
        </w:rPr>
        <w:t>                                                   (указываются основания отказа в приеме документов, необходимых для</w:t>
      </w:r>
    </w:p>
    <w:p w:rsidR="00002BCE" w:rsidRPr="00E61E31" w:rsidRDefault="00002BCE" w:rsidP="00002BCE">
      <w:pPr>
        <w:pStyle w:val="afc"/>
        <w:shd w:val="clear" w:color="auto" w:fill="FFFFFF"/>
        <w:spacing w:before="0" w:after="0"/>
        <w:jc w:val="both"/>
        <w:rPr>
          <w:sz w:val="28"/>
          <w:szCs w:val="28"/>
        </w:rPr>
      </w:pPr>
      <w:r w:rsidRPr="00E61E31">
        <w:rPr>
          <w:sz w:val="28"/>
          <w:szCs w:val="28"/>
        </w:rPr>
        <w:t>______________________________________________________________________</w:t>
      </w:r>
    </w:p>
    <w:p w:rsidR="00002BCE" w:rsidRPr="00E61E31" w:rsidRDefault="00002BCE" w:rsidP="00002BCE">
      <w:pPr>
        <w:pStyle w:val="afc"/>
        <w:shd w:val="clear" w:color="auto" w:fill="FFFFFF"/>
        <w:spacing w:before="0" w:after="0"/>
        <w:jc w:val="center"/>
        <w:rPr>
          <w:i/>
          <w:sz w:val="28"/>
          <w:szCs w:val="28"/>
        </w:rPr>
      </w:pPr>
      <w:r w:rsidRPr="00E61E31">
        <w:rPr>
          <w:i/>
          <w:sz w:val="28"/>
          <w:szCs w:val="28"/>
        </w:rPr>
        <w:t>         предоставления муниципальной услуги)</w:t>
      </w:r>
    </w:p>
    <w:p w:rsidR="00002BCE" w:rsidRPr="00E61E31" w:rsidRDefault="00002BCE" w:rsidP="00002BCE">
      <w:pPr>
        <w:pStyle w:val="afc"/>
        <w:shd w:val="clear" w:color="auto" w:fill="FFFFFF"/>
        <w:spacing w:before="0" w:after="0"/>
        <w:ind w:firstLine="709"/>
        <w:jc w:val="both"/>
        <w:rPr>
          <w:sz w:val="28"/>
          <w:szCs w:val="28"/>
        </w:rPr>
      </w:pP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 xml:space="preserve">Дополнительно информируем о возможности повторного обращения в орган, уполномоченный на предоставление муниципальной услуги с заявлением </w:t>
      </w:r>
      <w:r w:rsidRPr="00E61E31">
        <w:rPr>
          <w:sz w:val="28"/>
          <w:szCs w:val="28"/>
        </w:rPr>
        <w:br/>
        <w:t>о предоставлении услуги после устранения указанных нарушений.</w:t>
      </w:r>
    </w:p>
    <w:p w:rsidR="00002BCE" w:rsidRPr="00E61E31" w:rsidRDefault="00002BCE" w:rsidP="00002BCE">
      <w:pPr>
        <w:pStyle w:val="afc"/>
        <w:shd w:val="clear" w:color="auto" w:fill="FFFFFF"/>
        <w:spacing w:before="0" w:after="0"/>
        <w:ind w:firstLine="709"/>
        <w:jc w:val="both"/>
        <w:rPr>
          <w:sz w:val="28"/>
          <w:szCs w:val="28"/>
        </w:rPr>
      </w:pPr>
      <w:r w:rsidRPr="00E61E31">
        <w:rPr>
          <w:sz w:val="28"/>
          <w:szCs w:val="28"/>
        </w:rPr>
        <w:t>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002BCE" w:rsidRPr="00E61E31" w:rsidRDefault="00002BCE" w:rsidP="00002BCE">
      <w:pPr>
        <w:pStyle w:val="afc"/>
        <w:shd w:val="clear" w:color="auto" w:fill="FFFFFF"/>
        <w:spacing w:before="0" w:after="0"/>
        <w:jc w:val="both"/>
        <w:rPr>
          <w:sz w:val="28"/>
          <w:szCs w:val="28"/>
        </w:rPr>
      </w:pPr>
    </w:p>
    <w:p w:rsidR="00002BCE" w:rsidRPr="00E61E31" w:rsidRDefault="00002BCE" w:rsidP="00002BCE">
      <w:pPr>
        <w:pStyle w:val="afc"/>
        <w:shd w:val="clear" w:color="auto" w:fill="FFFFFF"/>
        <w:spacing w:before="0" w:after="0"/>
        <w:jc w:val="both"/>
        <w:rPr>
          <w:sz w:val="28"/>
          <w:szCs w:val="28"/>
        </w:rPr>
      </w:pPr>
    </w:p>
    <w:p w:rsidR="00002BCE" w:rsidRPr="00E61E31" w:rsidRDefault="00002BCE" w:rsidP="00002BCE">
      <w:pPr>
        <w:pStyle w:val="afc"/>
        <w:shd w:val="clear" w:color="auto" w:fill="FFFFFF"/>
        <w:spacing w:before="0" w:after="0"/>
        <w:jc w:val="both"/>
        <w:rPr>
          <w:sz w:val="28"/>
          <w:szCs w:val="28"/>
        </w:rPr>
      </w:pPr>
      <w:r w:rsidRPr="00E61E31">
        <w:rPr>
          <w:sz w:val="28"/>
          <w:szCs w:val="28"/>
        </w:rPr>
        <w:t>Должностное лицо (</w:t>
      </w:r>
      <w:proofErr w:type="gramStart"/>
      <w:r w:rsidRPr="00E61E31">
        <w:rPr>
          <w:sz w:val="28"/>
          <w:szCs w:val="28"/>
        </w:rPr>
        <w:t>ФИО)   </w:t>
      </w:r>
      <w:proofErr w:type="gramEnd"/>
      <w:r w:rsidRPr="00E61E31">
        <w:rPr>
          <w:sz w:val="28"/>
          <w:szCs w:val="28"/>
        </w:rPr>
        <w:t>                ______________________________________</w:t>
      </w:r>
    </w:p>
    <w:p w:rsidR="00002BCE" w:rsidRPr="00E61E31" w:rsidRDefault="00002BCE" w:rsidP="00002BCE">
      <w:pPr>
        <w:pStyle w:val="afc"/>
        <w:shd w:val="clear" w:color="auto" w:fill="FFFFFF"/>
        <w:spacing w:before="0" w:after="0"/>
        <w:ind w:left="4536"/>
        <w:jc w:val="center"/>
        <w:rPr>
          <w:i/>
          <w:sz w:val="28"/>
          <w:szCs w:val="28"/>
        </w:rPr>
      </w:pPr>
      <w:r w:rsidRPr="00E61E31">
        <w:rPr>
          <w:i/>
          <w:sz w:val="28"/>
          <w:szCs w:val="28"/>
        </w:rPr>
        <w:t>(подпись должностного лица органа, осуществляющего предоставление муниципальной услуги)</w:t>
      </w:r>
    </w:p>
    <w:p w:rsidR="00002BCE" w:rsidRPr="00E61E31" w:rsidRDefault="00002BCE" w:rsidP="00002BCE">
      <w:pPr>
        <w:shd w:val="clear" w:color="auto" w:fill="FFFFFF"/>
        <w:jc w:val="both"/>
        <w:rPr>
          <w:rFonts w:ascii="Times New Roman" w:hAnsi="Times New Roman" w:cs="Times New Roman"/>
          <w:sz w:val="28"/>
          <w:szCs w:val="28"/>
        </w:rPr>
      </w:pPr>
    </w:p>
    <w:p w:rsidR="00002BCE" w:rsidRPr="00E61E31" w:rsidRDefault="00002BCE" w:rsidP="00002BCE">
      <w:pPr>
        <w:ind w:firstLine="709"/>
        <w:jc w:val="both"/>
        <w:rPr>
          <w:rFonts w:ascii="Times New Roman" w:hAnsi="Times New Roman" w:cs="Times New Roman"/>
          <w:sz w:val="28"/>
          <w:szCs w:val="28"/>
        </w:rPr>
      </w:pPr>
    </w:p>
    <w:p w:rsidR="00002BCE" w:rsidRPr="00E61E31" w:rsidRDefault="00002BCE" w:rsidP="00002BCE">
      <w:pPr>
        <w:ind w:firstLine="709"/>
        <w:rPr>
          <w:rFonts w:ascii="Times New Roman" w:hAnsi="Times New Roman" w:cs="Times New Roman"/>
          <w:sz w:val="28"/>
          <w:szCs w:val="28"/>
        </w:rPr>
      </w:pPr>
    </w:p>
    <w:p w:rsidR="00002BCE" w:rsidRPr="00E61E31" w:rsidRDefault="00002BCE" w:rsidP="00002BCE">
      <w:pPr>
        <w:ind w:left="5529"/>
        <w:rPr>
          <w:rStyle w:val="af5"/>
          <w:rFonts w:ascii="Times New Roman" w:hAnsi="Times New Roman" w:cs="Times New Roman"/>
          <w:b w:val="0"/>
          <w:color w:val="000000"/>
          <w:sz w:val="28"/>
          <w:szCs w:val="28"/>
        </w:rPr>
      </w:pPr>
    </w:p>
    <w:p w:rsidR="00D5399C" w:rsidRPr="00E61E31" w:rsidRDefault="00D5399C" w:rsidP="00002BCE">
      <w:pPr>
        <w:ind w:left="5529"/>
        <w:jc w:val="right"/>
        <w:rPr>
          <w:rStyle w:val="af5"/>
          <w:rFonts w:ascii="Times New Roman" w:hAnsi="Times New Roman" w:cs="Times New Roman"/>
          <w:color w:val="000000"/>
          <w:sz w:val="28"/>
          <w:szCs w:val="28"/>
        </w:rPr>
      </w:pPr>
    </w:p>
    <w:p w:rsidR="00002BCE" w:rsidRPr="00E61E31" w:rsidRDefault="00002BCE" w:rsidP="00002BCE">
      <w:pPr>
        <w:ind w:left="5529"/>
        <w:jc w:val="right"/>
        <w:rPr>
          <w:rFonts w:ascii="Times New Roman" w:hAnsi="Times New Roman" w:cs="Times New Roman"/>
          <w:sz w:val="28"/>
          <w:szCs w:val="28"/>
        </w:rPr>
      </w:pPr>
      <w:r w:rsidRPr="00E61E31">
        <w:rPr>
          <w:rStyle w:val="af5"/>
          <w:rFonts w:ascii="Times New Roman" w:hAnsi="Times New Roman" w:cs="Times New Roman"/>
          <w:color w:val="000000"/>
          <w:sz w:val="28"/>
          <w:szCs w:val="28"/>
        </w:rPr>
        <w:t>Приложение № 5</w:t>
      </w:r>
      <w:r w:rsidRPr="00E61E31">
        <w:rPr>
          <w:rStyle w:val="af5"/>
          <w:rFonts w:ascii="Times New Roman" w:hAnsi="Times New Roman" w:cs="Times New Roman"/>
          <w:color w:val="000000"/>
          <w:sz w:val="28"/>
          <w:szCs w:val="28"/>
        </w:rPr>
        <w:br/>
        <w:t xml:space="preserve">к </w:t>
      </w:r>
      <w:r w:rsidRPr="00E61E31">
        <w:rPr>
          <w:rStyle w:val="a8"/>
          <w:rFonts w:ascii="Times New Roman" w:hAnsi="Times New Roman" w:cs="Times New Roman"/>
          <w:color w:val="000000"/>
          <w:sz w:val="28"/>
          <w:szCs w:val="28"/>
        </w:rPr>
        <w:t>Административному регламенту</w:t>
      </w:r>
      <w:r w:rsidRPr="00E61E31">
        <w:rPr>
          <w:rStyle w:val="af5"/>
          <w:rFonts w:ascii="Times New Roman" w:hAnsi="Times New Roman" w:cs="Times New Roman"/>
          <w:color w:val="000000"/>
          <w:sz w:val="28"/>
          <w:szCs w:val="28"/>
        </w:rPr>
        <w:br/>
      </w:r>
    </w:p>
    <w:p w:rsidR="00002BCE" w:rsidRPr="00E61E31" w:rsidRDefault="00002BCE" w:rsidP="00002BCE">
      <w:pPr>
        <w:rPr>
          <w:rFonts w:ascii="Times New Roman" w:hAnsi="Times New Roman" w:cs="Times New Roman"/>
          <w:sz w:val="28"/>
          <w:szCs w:val="28"/>
        </w:rPr>
      </w:pPr>
    </w:p>
    <w:p w:rsidR="00002BCE" w:rsidRPr="00E61E31" w:rsidRDefault="00002BCE" w:rsidP="00002BCE">
      <w:pPr>
        <w:pStyle w:val="1"/>
        <w:rPr>
          <w:b w:val="0"/>
        </w:rPr>
      </w:pPr>
      <w:r w:rsidRPr="00E61E31">
        <w:rPr>
          <w:b w:val="0"/>
        </w:rPr>
        <w:t>Перечень</w:t>
      </w:r>
      <w:r w:rsidRPr="00E61E31">
        <w:rPr>
          <w:b w:val="0"/>
        </w:rPr>
        <w:br/>
        <w:t>признаков заявителя, представителя заявителя</w:t>
      </w:r>
    </w:p>
    <w:p w:rsidR="00002BCE" w:rsidRPr="00E61E31" w:rsidRDefault="00002BCE" w:rsidP="00002BCE">
      <w:pPr>
        <w:rPr>
          <w:rFonts w:ascii="Times New Roman" w:hAnsi="Times New Roman" w:cs="Times New Roman"/>
          <w:sz w:val="28"/>
          <w:szCs w:val="28"/>
        </w:rPr>
      </w:pPr>
    </w:p>
    <w:tbl>
      <w:tblPr>
        <w:tblW w:w="0" w:type="auto"/>
        <w:tblInd w:w="-318" w:type="dxa"/>
        <w:tblLayout w:type="fixed"/>
        <w:tblLook w:val="0000" w:firstRow="0" w:lastRow="0" w:firstColumn="0" w:lastColumn="0" w:noHBand="0" w:noVBand="0"/>
      </w:tblPr>
      <w:tblGrid>
        <w:gridCol w:w="2946"/>
        <w:gridCol w:w="7545"/>
      </w:tblGrid>
      <w:tr w:rsidR="00002BCE" w:rsidRPr="00E61E31" w:rsidTr="00002BCE">
        <w:tc>
          <w:tcPr>
            <w:tcW w:w="2946" w:type="dxa"/>
            <w:tcBorders>
              <w:top w:val="single" w:sz="4" w:space="0" w:color="000000"/>
              <w:left w:val="single" w:sz="4" w:space="0" w:color="000000"/>
              <w:bottom w:val="single" w:sz="4" w:space="0" w:color="000000"/>
            </w:tcBorders>
            <w:shd w:val="clear" w:color="auto" w:fill="auto"/>
          </w:tcPr>
          <w:p w:rsidR="00002BCE" w:rsidRPr="00E61E31" w:rsidRDefault="00002BCE" w:rsidP="00002BCE">
            <w:pPr>
              <w:pStyle w:val="af6"/>
              <w:jc w:val="center"/>
              <w:rPr>
                <w:rFonts w:ascii="Times New Roman" w:hAnsi="Times New Roman" w:cs="Times New Roman"/>
                <w:sz w:val="28"/>
                <w:szCs w:val="28"/>
              </w:rPr>
            </w:pPr>
            <w:r w:rsidRPr="00E61E31">
              <w:rPr>
                <w:rFonts w:ascii="Times New Roman" w:hAnsi="Times New Roman" w:cs="Times New Roman"/>
                <w:sz w:val="28"/>
                <w:szCs w:val="28"/>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002BCE" w:rsidRPr="00E61E31" w:rsidRDefault="00002BCE" w:rsidP="00002BCE">
            <w:pPr>
              <w:pStyle w:val="af6"/>
              <w:jc w:val="center"/>
              <w:rPr>
                <w:rFonts w:ascii="Times New Roman" w:hAnsi="Times New Roman" w:cs="Times New Roman"/>
                <w:sz w:val="28"/>
                <w:szCs w:val="28"/>
              </w:rPr>
            </w:pPr>
            <w:r w:rsidRPr="00E61E31">
              <w:rPr>
                <w:rFonts w:ascii="Times New Roman" w:hAnsi="Times New Roman" w:cs="Times New Roman"/>
                <w:sz w:val="28"/>
                <w:szCs w:val="28"/>
              </w:rPr>
              <w:t>Значения признака заявителя, представителя заявителя</w:t>
            </w:r>
          </w:p>
        </w:tc>
      </w:tr>
      <w:tr w:rsidR="00002BCE" w:rsidRPr="00E61E31" w:rsidTr="00002BCE">
        <w:tc>
          <w:tcPr>
            <w:tcW w:w="2946" w:type="dxa"/>
            <w:tcBorders>
              <w:top w:val="single" w:sz="4" w:space="0" w:color="000000"/>
              <w:left w:val="single" w:sz="4" w:space="0" w:color="000000"/>
              <w:bottom w:val="single" w:sz="4" w:space="0" w:color="000000"/>
            </w:tcBorders>
            <w:shd w:val="clear" w:color="auto" w:fill="auto"/>
          </w:tcPr>
          <w:p w:rsidR="00002BCE" w:rsidRPr="00E61E31" w:rsidRDefault="00002BCE" w:rsidP="00002BCE">
            <w:pPr>
              <w:pStyle w:val="af7"/>
              <w:rPr>
                <w:rFonts w:ascii="Times New Roman" w:hAnsi="Times New Roman" w:cs="Times New Roman"/>
                <w:sz w:val="28"/>
                <w:szCs w:val="28"/>
              </w:rPr>
            </w:pPr>
            <w:r w:rsidRPr="00E61E31">
              <w:rPr>
                <w:rFonts w:ascii="Times New Roman" w:hAnsi="Times New Roman" w:cs="Times New Roman"/>
                <w:sz w:val="28"/>
                <w:szCs w:val="28"/>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002BCE" w:rsidRPr="00E61E31" w:rsidRDefault="00002BCE" w:rsidP="00002BCE">
            <w:pPr>
              <w:pStyle w:val="af7"/>
              <w:rPr>
                <w:rFonts w:ascii="Times New Roman" w:hAnsi="Times New Roman" w:cs="Times New Roman"/>
                <w:sz w:val="28"/>
                <w:szCs w:val="28"/>
              </w:rPr>
            </w:pPr>
            <w:r w:rsidRPr="00E61E31">
              <w:rPr>
                <w:rFonts w:ascii="Times New Roman" w:hAnsi="Times New Roman" w:cs="Times New Roman"/>
                <w:sz w:val="28"/>
                <w:szCs w:val="28"/>
              </w:rPr>
              <w:t xml:space="preserve">физические или юридические лица, обратившиеся за предоставлением муниципальной услуги </w:t>
            </w:r>
          </w:p>
        </w:tc>
      </w:tr>
      <w:tr w:rsidR="00002BCE" w:rsidRPr="00E61E31" w:rsidTr="00002BCE">
        <w:tc>
          <w:tcPr>
            <w:tcW w:w="2946" w:type="dxa"/>
            <w:tcBorders>
              <w:top w:val="single" w:sz="4" w:space="0" w:color="000000"/>
              <w:left w:val="single" w:sz="4" w:space="0" w:color="000000"/>
              <w:bottom w:val="single" w:sz="4" w:space="0" w:color="000000"/>
            </w:tcBorders>
            <w:shd w:val="clear" w:color="auto" w:fill="auto"/>
          </w:tcPr>
          <w:p w:rsidR="00002BCE" w:rsidRPr="00E61E31" w:rsidRDefault="00002BCE" w:rsidP="00002BCE">
            <w:pPr>
              <w:pStyle w:val="af7"/>
              <w:rPr>
                <w:rFonts w:ascii="Times New Roman" w:hAnsi="Times New Roman" w:cs="Times New Roman"/>
                <w:sz w:val="28"/>
                <w:szCs w:val="28"/>
              </w:rPr>
            </w:pPr>
            <w:r w:rsidRPr="00E61E31">
              <w:rPr>
                <w:rFonts w:ascii="Times New Roman" w:hAnsi="Times New Roman" w:cs="Times New Roman"/>
                <w:sz w:val="28"/>
                <w:szCs w:val="28"/>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002BCE" w:rsidRPr="00E61E31" w:rsidRDefault="00002BCE" w:rsidP="00002BCE">
            <w:pPr>
              <w:pStyle w:val="af7"/>
              <w:rPr>
                <w:rFonts w:ascii="Times New Roman" w:hAnsi="Times New Roman" w:cs="Times New Roman"/>
                <w:sz w:val="28"/>
                <w:szCs w:val="28"/>
              </w:rPr>
            </w:pPr>
            <w:r w:rsidRPr="00E61E31">
              <w:rPr>
                <w:rFonts w:ascii="Times New Roman" w:hAnsi="Times New Roman" w:cs="Times New Roman"/>
                <w:sz w:val="28"/>
                <w:szCs w:val="28"/>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002BCE" w:rsidRPr="00E61E31" w:rsidRDefault="00002BCE" w:rsidP="00002BCE">
      <w:pPr>
        <w:pStyle w:val="ab"/>
        <w:ind w:left="0"/>
        <w:rPr>
          <w:sz w:val="28"/>
          <w:szCs w:val="28"/>
        </w:rPr>
      </w:pPr>
    </w:p>
    <w:p w:rsidR="00002BCE" w:rsidRPr="00E61E31" w:rsidRDefault="00002BCE" w:rsidP="00002BCE">
      <w:pPr>
        <w:pStyle w:val="ab"/>
        <w:ind w:left="0"/>
        <w:rPr>
          <w:sz w:val="28"/>
          <w:szCs w:val="28"/>
        </w:rPr>
      </w:pPr>
    </w:p>
    <w:p w:rsidR="00002BCE" w:rsidRPr="00E61E31" w:rsidRDefault="00002BCE" w:rsidP="00002BCE">
      <w:pPr>
        <w:pStyle w:val="ab"/>
        <w:ind w:left="0"/>
        <w:rPr>
          <w:sz w:val="28"/>
          <w:szCs w:val="28"/>
        </w:rPr>
      </w:pPr>
    </w:p>
    <w:p w:rsidR="00002BCE" w:rsidRPr="00E61E31" w:rsidRDefault="00002BCE" w:rsidP="00002BCE">
      <w:pPr>
        <w:ind w:firstLine="709"/>
        <w:rPr>
          <w:rFonts w:ascii="Times New Roman" w:hAnsi="Times New Roman" w:cs="Times New Roman"/>
          <w:sz w:val="28"/>
          <w:szCs w:val="28"/>
        </w:rPr>
      </w:pPr>
    </w:p>
    <w:p w:rsidR="00002BCE" w:rsidRPr="00E61E31" w:rsidRDefault="00002BCE" w:rsidP="00002BCE">
      <w:pPr>
        <w:ind w:firstLine="709"/>
        <w:rPr>
          <w:rFonts w:ascii="Times New Roman" w:hAnsi="Times New Roman" w:cs="Times New Roman"/>
          <w:sz w:val="28"/>
          <w:szCs w:val="28"/>
        </w:rPr>
      </w:pPr>
    </w:p>
    <w:p w:rsidR="00002BCE" w:rsidRPr="00E61E31" w:rsidRDefault="00002BCE" w:rsidP="00002BCE">
      <w:pPr>
        <w:ind w:left="1277"/>
        <w:contextualSpacing/>
        <w:jc w:val="center"/>
        <w:rPr>
          <w:rFonts w:ascii="Times New Roman" w:hAnsi="Times New Roman" w:cs="Times New Roman"/>
          <w:b/>
          <w:sz w:val="28"/>
          <w:szCs w:val="28"/>
        </w:rPr>
      </w:pPr>
    </w:p>
    <w:p w:rsidR="009C6C9C" w:rsidRPr="00E61E31" w:rsidRDefault="009C6C9C" w:rsidP="009C6C9C">
      <w:pPr>
        <w:pStyle w:val="ab"/>
        <w:ind w:left="1080"/>
        <w:rPr>
          <w:sz w:val="28"/>
          <w:szCs w:val="28"/>
        </w:rPr>
      </w:pPr>
    </w:p>
    <w:sectPr w:rsidR="009C6C9C" w:rsidRPr="00E61E31" w:rsidSect="009C6C9C">
      <w:pgSz w:w="11910" w:h="16850"/>
      <w:pgMar w:top="993" w:right="480" w:bottom="567" w:left="90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FD24A88"/>
    <w:lvl w:ilvl="0">
      <w:start w:val="1"/>
      <w:numFmt w:val="bullet"/>
      <w:pStyle w:val="a"/>
      <w:lvlText w:val=""/>
      <w:lvlJc w:val="left"/>
      <w:pPr>
        <w:tabs>
          <w:tab w:val="num" w:pos="1003"/>
        </w:tabs>
        <w:ind w:left="1003" w:hanging="360"/>
      </w:pPr>
      <w:rPr>
        <w:rFonts w:ascii="Symbol" w:hAnsi="Symbol" w:cs="Symbol" w:hint="default"/>
        <w:color w:val="auto"/>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996B96"/>
    <w:multiLevelType w:val="hybridMultilevel"/>
    <w:tmpl w:val="805E243E"/>
    <w:lvl w:ilvl="0" w:tplc="E2E8A17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2150660"/>
    <w:multiLevelType w:val="hybridMultilevel"/>
    <w:tmpl w:val="3794B4A0"/>
    <w:lvl w:ilvl="0" w:tplc="D5C2273E">
      <w:start w:val="1"/>
      <w:numFmt w:val="decimal"/>
      <w:lvlText w:val="%1)"/>
      <w:lvlJc w:val="left"/>
      <w:pPr>
        <w:ind w:left="928"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2FB7CE1"/>
    <w:multiLevelType w:val="multilevel"/>
    <w:tmpl w:val="3634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2667C"/>
    <w:multiLevelType w:val="hybridMultilevel"/>
    <w:tmpl w:val="51A222C6"/>
    <w:lvl w:ilvl="0" w:tplc="2BFAA0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0815272"/>
    <w:multiLevelType w:val="hybridMultilevel"/>
    <w:tmpl w:val="E8FEF08E"/>
    <w:lvl w:ilvl="0" w:tplc="EDD6AA56">
      <w:start w:val="1"/>
      <w:numFmt w:val="decimal"/>
      <w:lvlText w:val="%1"/>
      <w:lvlJc w:val="left"/>
      <w:pPr>
        <w:ind w:left="476" w:hanging="360"/>
      </w:pPr>
      <w:rPr>
        <w:rFonts w:hint="default"/>
        <w:vertAlign w:val="superscrip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7" w15:restartNumberingAfterBreak="0">
    <w:nsid w:val="1BE839DB"/>
    <w:multiLevelType w:val="hybridMultilevel"/>
    <w:tmpl w:val="75EEC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7B5F0B"/>
    <w:multiLevelType w:val="multilevel"/>
    <w:tmpl w:val="CC4E83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1D1AB8"/>
    <w:multiLevelType w:val="multilevel"/>
    <w:tmpl w:val="2F8C9536"/>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228A4CCF"/>
    <w:multiLevelType w:val="multilevel"/>
    <w:tmpl w:val="F64C8074"/>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2" w15:restartNumberingAfterBreak="0">
    <w:nsid w:val="25EC10A3"/>
    <w:multiLevelType w:val="multilevel"/>
    <w:tmpl w:val="F25A2D3A"/>
    <w:lvl w:ilvl="0">
      <w:start w:val="8"/>
      <w:numFmt w:val="decimal"/>
      <w:lvlText w:val="%1."/>
      <w:lvlJc w:val="left"/>
      <w:pPr>
        <w:ind w:left="675" w:hanging="675"/>
      </w:pPr>
      <w:rPr>
        <w:rFonts w:hint="default"/>
      </w:rPr>
    </w:lvl>
    <w:lvl w:ilvl="1">
      <w:start w:val="1"/>
      <w:numFmt w:val="decimal"/>
      <w:lvlText w:val="%1.%2."/>
      <w:lvlJc w:val="left"/>
      <w:pPr>
        <w:ind w:left="933"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3" w15:restartNumberingAfterBreak="0">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AA5220"/>
    <w:multiLevelType w:val="multilevel"/>
    <w:tmpl w:val="951C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F07946"/>
    <w:multiLevelType w:val="hybridMultilevel"/>
    <w:tmpl w:val="9AD20BE6"/>
    <w:lvl w:ilvl="0" w:tplc="234C62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3DF1D3E"/>
    <w:multiLevelType w:val="multilevel"/>
    <w:tmpl w:val="0F78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5E7A05"/>
    <w:multiLevelType w:val="multilevel"/>
    <w:tmpl w:val="AA0C1696"/>
    <w:lvl w:ilvl="0">
      <w:start w:val="1"/>
      <w:numFmt w:val="decimal"/>
      <w:lvlText w:val="%1."/>
      <w:lvlJc w:val="left"/>
      <w:pPr>
        <w:ind w:left="450" w:hanging="45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8" w15:restartNumberingAfterBreak="0">
    <w:nsid w:val="39AE0C40"/>
    <w:multiLevelType w:val="hybridMultilevel"/>
    <w:tmpl w:val="4FFAA7CA"/>
    <w:lvl w:ilvl="0" w:tplc="AB64BB9E">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ABA3ACD"/>
    <w:multiLevelType w:val="multilevel"/>
    <w:tmpl w:val="B52AB442"/>
    <w:lvl w:ilvl="0">
      <w:start w:val="1"/>
      <w:numFmt w:val="upperRoman"/>
      <w:lvlText w:val="%1."/>
      <w:lvlJc w:val="left"/>
      <w:pPr>
        <w:ind w:left="4123" w:hanging="72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4483"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abstractNum w:abstractNumId="20" w15:restartNumberingAfterBreak="0">
    <w:nsid w:val="43D32F15"/>
    <w:multiLevelType w:val="hybridMultilevel"/>
    <w:tmpl w:val="72A0C264"/>
    <w:lvl w:ilvl="0" w:tplc="12DE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7E279F1"/>
    <w:multiLevelType w:val="hybridMultilevel"/>
    <w:tmpl w:val="FB242ED4"/>
    <w:lvl w:ilvl="0" w:tplc="15AA9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B471ABD"/>
    <w:multiLevelType w:val="hybridMultilevel"/>
    <w:tmpl w:val="D3C81664"/>
    <w:lvl w:ilvl="0" w:tplc="40EE56D4">
      <w:numFmt w:val="bullet"/>
      <w:lvlText w:val="-"/>
      <w:lvlJc w:val="left"/>
      <w:pPr>
        <w:ind w:left="191" w:hanging="164"/>
      </w:pPr>
      <w:rPr>
        <w:w w:val="100"/>
        <w:lang w:val="ru-RU" w:eastAsia="en-US" w:bidi="ar-SA"/>
      </w:rPr>
    </w:lvl>
    <w:lvl w:ilvl="1" w:tplc="798EAE20">
      <w:numFmt w:val="bullet"/>
      <w:lvlText w:val="•"/>
      <w:lvlJc w:val="left"/>
      <w:pPr>
        <w:ind w:left="1232" w:hanging="164"/>
      </w:pPr>
      <w:rPr>
        <w:lang w:val="ru-RU" w:eastAsia="en-US" w:bidi="ar-SA"/>
      </w:rPr>
    </w:lvl>
    <w:lvl w:ilvl="2" w:tplc="7284B810">
      <w:numFmt w:val="bullet"/>
      <w:lvlText w:val="•"/>
      <w:lvlJc w:val="left"/>
      <w:pPr>
        <w:ind w:left="2265" w:hanging="164"/>
      </w:pPr>
      <w:rPr>
        <w:lang w:val="ru-RU" w:eastAsia="en-US" w:bidi="ar-SA"/>
      </w:rPr>
    </w:lvl>
    <w:lvl w:ilvl="3" w:tplc="BCA8F6BC">
      <w:numFmt w:val="bullet"/>
      <w:lvlText w:val="•"/>
      <w:lvlJc w:val="left"/>
      <w:pPr>
        <w:ind w:left="3298" w:hanging="164"/>
      </w:pPr>
      <w:rPr>
        <w:lang w:val="ru-RU" w:eastAsia="en-US" w:bidi="ar-SA"/>
      </w:rPr>
    </w:lvl>
    <w:lvl w:ilvl="4" w:tplc="210ACB08">
      <w:numFmt w:val="bullet"/>
      <w:lvlText w:val="•"/>
      <w:lvlJc w:val="left"/>
      <w:pPr>
        <w:ind w:left="4331" w:hanging="164"/>
      </w:pPr>
      <w:rPr>
        <w:lang w:val="ru-RU" w:eastAsia="en-US" w:bidi="ar-SA"/>
      </w:rPr>
    </w:lvl>
    <w:lvl w:ilvl="5" w:tplc="883E2A08">
      <w:numFmt w:val="bullet"/>
      <w:lvlText w:val="•"/>
      <w:lvlJc w:val="left"/>
      <w:pPr>
        <w:ind w:left="5364" w:hanging="164"/>
      </w:pPr>
      <w:rPr>
        <w:lang w:val="ru-RU" w:eastAsia="en-US" w:bidi="ar-SA"/>
      </w:rPr>
    </w:lvl>
    <w:lvl w:ilvl="6" w:tplc="BAD29E50">
      <w:numFmt w:val="bullet"/>
      <w:lvlText w:val="•"/>
      <w:lvlJc w:val="left"/>
      <w:pPr>
        <w:ind w:left="6397" w:hanging="164"/>
      </w:pPr>
      <w:rPr>
        <w:lang w:val="ru-RU" w:eastAsia="en-US" w:bidi="ar-SA"/>
      </w:rPr>
    </w:lvl>
    <w:lvl w:ilvl="7" w:tplc="CFAA408A">
      <w:numFmt w:val="bullet"/>
      <w:lvlText w:val="•"/>
      <w:lvlJc w:val="left"/>
      <w:pPr>
        <w:ind w:left="7430" w:hanging="164"/>
      </w:pPr>
      <w:rPr>
        <w:lang w:val="ru-RU" w:eastAsia="en-US" w:bidi="ar-SA"/>
      </w:rPr>
    </w:lvl>
    <w:lvl w:ilvl="8" w:tplc="3E18AAD6">
      <w:numFmt w:val="bullet"/>
      <w:lvlText w:val="•"/>
      <w:lvlJc w:val="left"/>
      <w:pPr>
        <w:ind w:left="8463" w:hanging="164"/>
      </w:pPr>
      <w:rPr>
        <w:lang w:val="ru-RU" w:eastAsia="en-US" w:bidi="ar-SA"/>
      </w:rPr>
    </w:lvl>
  </w:abstractNum>
  <w:abstractNum w:abstractNumId="23" w15:restartNumberingAfterBreak="0">
    <w:nsid w:val="4BB94BE1"/>
    <w:multiLevelType w:val="multilevel"/>
    <w:tmpl w:val="6BEC9DAA"/>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15:restartNumberingAfterBreak="0">
    <w:nsid w:val="59972D9B"/>
    <w:multiLevelType w:val="hybridMultilevel"/>
    <w:tmpl w:val="8FB6C876"/>
    <w:lvl w:ilvl="0" w:tplc="E188AC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EDA1843"/>
    <w:multiLevelType w:val="hybridMultilevel"/>
    <w:tmpl w:val="C64CF048"/>
    <w:lvl w:ilvl="0" w:tplc="0419000F">
      <w:start w:val="1"/>
      <w:numFmt w:val="decimal"/>
      <w:lvlText w:val="%1."/>
      <w:lvlJc w:val="left"/>
      <w:pPr>
        <w:ind w:left="107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2617DA2"/>
    <w:multiLevelType w:val="hybridMultilevel"/>
    <w:tmpl w:val="49BC40DE"/>
    <w:lvl w:ilvl="0" w:tplc="807213F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64085815"/>
    <w:multiLevelType w:val="hybridMultilevel"/>
    <w:tmpl w:val="F1CE2E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6245DC"/>
    <w:multiLevelType w:val="hybridMultilevel"/>
    <w:tmpl w:val="61C8CBEC"/>
    <w:lvl w:ilvl="0" w:tplc="92F0AA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D203DD"/>
    <w:multiLevelType w:val="hybridMultilevel"/>
    <w:tmpl w:val="8D266C22"/>
    <w:lvl w:ilvl="0" w:tplc="9976D1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6DDF578B"/>
    <w:multiLevelType w:val="multilevel"/>
    <w:tmpl w:val="5E262EC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7A00B05"/>
    <w:multiLevelType w:val="multilevel"/>
    <w:tmpl w:val="EF9E1FCC"/>
    <w:lvl w:ilvl="0">
      <w:start w:val="1"/>
      <w:numFmt w:val="decimal"/>
      <w:lvlText w:val="%1."/>
      <w:lvlJc w:val="left"/>
      <w:pPr>
        <w:ind w:left="675" w:hanging="675"/>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33" w15:restartNumberingAfterBreak="0">
    <w:nsid w:val="786E5328"/>
    <w:multiLevelType w:val="multilevel"/>
    <w:tmpl w:val="D25478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601A8D"/>
    <w:multiLevelType w:val="multilevel"/>
    <w:tmpl w:val="74288928"/>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start w:val="1"/>
      <w:numFmt w:val="upperRoman"/>
      <w:lvlText w:val="%5."/>
      <w:lvlJc w:val="left"/>
      <w:pPr>
        <w:ind w:left="4717" w:hanging="720"/>
        <w:jc w:val="right"/>
      </w:pPr>
      <w:rPr>
        <w:rFonts w:ascii="Times New Roman" w:eastAsia="Times New Roman" w:hAnsi="Times New Roman" w:cs="Times New Roman" w:hint="default"/>
        <w:b/>
        <w:bCs/>
        <w:spacing w:val="0"/>
        <w:w w:val="100"/>
        <w:sz w:val="28"/>
        <w:szCs w:val="28"/>
        <w:lang w:val="ru-RU" w:eastAsia="en-US" w:bidi="ar-SA"/>
      </w:rPr>
    </w:lvl>
    <w:lvl w:ilvl="5">
      <w:numFmt w:val="bullet"/>
      <w:lvlText w:val="•"/>
      <w:lvlJc w:val="left"/>
      <w:pPr>
        <w:ind w:left="6889" w:hanging="720"/>
      </w:pPr>
      <w:rPr>
        <w:rFonts w:hint="default"/>
        <w:lang w:val="ru-RU" w:eastAsia="en-US" w:bidi="ar-SA"/>
      </w:rPr>
    </w:lvl>
    <w:lvl w:ilvl="6">
      <w:numFmt w:val="bullet"/>
      <w:lvlText w:val="•"/>
      <w:lvlJc w:val="left"/>
      <w:pPr>
        <w:ind w:left="7612" w:hanging="720"/>
      </w:pPr>
      <w:rPr>
        <w:rFonts w:hint="default"/>
        <w:lang w:val="ru-RU" w:eastAsia="en-US" w:bidi="ar-SA"/>
      </w:rPr>
    </w:lvl>
    <w:lvl w:ilvl="7">
      <w:numFmt w:val="bullet"/>
      <w:lvlText w:val="•"/>
      <w:lvlJc w:val="left"/>
      <w:pPr>
        <w:ind w:left="8336" w:hanging="720"/>
      </w:pPr>
      <w:rPr>
        <w:rFonts w:hint="default"/>
        <w:lang w:val="ru-RU" w:eastAsia="en-US" w:bidi="ar-SA"/>
      </w:rPr>
    </w:lvl>
    <w:lvl w:ilvl="8">
      <w:numFmt w:val="bullet"/>
      <w:lvlText w:val="•"/>
      <w:lvlJc w:val="left"/>
      <w:pPr>
        <w:ind w:left="9059" w:hanging="720"/>
      </w:pPr>
      <w:rPr>
        <w:rFonts w:hint="default"/>
        <w:lang w:val="ru-RU" w:eastAsia="en-US" w:bidi="ar-SA"/>
      </w:rPr>
    </w:lvl>
  </w:abstractNum>
  <w:abstractNum w:abstractNumId="35" w15:restartNumberingAfterBreak="0">
    <w:nsid w:val="7E445B5E"/>
    <w:multiLevelType w:val="hybridMultilevel"/>
    <w:tmpl w:val="2724E392"/>
    <w:lvl w:ilvl="0" w:tplc="2CD091E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34"/>
  </w:num>
  <w:num w:numId="2">
    <w:abstractNumId w:val="22"/>
  </w:num>
  <w:num w:numId="3">
    <w:abstractNumId w:val="0"/>
  </w:num>
  <w:num w:numId="4">
    <w:abstractNumId w:val="21"/>
  </w:num>
  <w:num w:numId="5">
    <w:abstractNumId w:val="20"/>
  </w:num>
  <w:num w:numId="6">
    <w:abstractNumId w:val="29"/>
  </w:num>
  <w:num w:numId="7">
    <w:abstractNumId w:val="28"/>
  </w:num>
  <w:num w:numId="8">
    <w:abstractNumId w:val="35"/>
  </w:num>
  <w:num w:numId="9">
    <w:abstractNumId w:val="15"/>
  </w:num>
  <w:num w:numId="10">
    <w:abstractNumId w:val="18"/>
  </w:num>
  <w:num w:numId="11">
    <w:abstractNumId w:val="10"/>
  </w:num>
  <w:num w:numId="12">
    <w:abstractNumId w:val="17"/>
  </w:num>
  <w:num w:numId="13">
    <w:abstractNumId w:val="9"/>
  </w:num>
  <w:num w:numId="14">
    <w:abstractNumId w:val="31"/>
  </w:num>
  <w:num w:numId="15">
    <w:abstractNumId w:val="30"/>
  </w:num>
  <w:num w:numId="16">
    <w:abstractNumId w:val="32"/>
  </w:num>
  <w:num w:numId="17">
    <w:abstractNumId w:val="19"/>
  </w:num>
  <w:num w:numId="18">
    <w:abstractNumId w:val="1"/>
  </w:num>
  <w:num w:numId="19">
    <w:abstractNumId w:val="23"/>
  </w:num>
  <w:num w:numId="20">
    <w:abstractNumId w:val="12"/>
  </w:num>
  <w:num w:numId="21">
    <w:abstractNumId w:val="24"/>
  </w:num>
  <w:num w:numId="22">
    <w:abstractNumId w:val="3"/>
  </w:num>
  <w:num w:numId="23">
    <w:abstractNumId w:val="5"/>
  </w:num>
  <w:num w:numId="24">
    <w:abstractNumId w:val="6"/>
  </w:num>
  <w:num w:numId="25">
    <w:abstractNumId w:val="25"/>
  </w:num>
  <w:num w:numId="26">
    <w:abstractNumId w:val="33"/>
  </w:num>
  <w:num w:numId="27">
    <w:abstractNumId w:val="8"/>
  </w:num>
  <w:num w:numId="28">
    <w:abstractNumId w:val="7"/>
  </w:num>
  <w:num w:numId="29">
    <w:abstractNumId w:val="27"/>
  </w:num>
  <w:num w:numId="30">
    <w:abstractNumId w:val="11"/>
  </w:num>
  <w:num w:numId="31">
    <w:abstractNumId w:val="2"/>
  </w:num>
  <w:num w:numId="32">
    <w:abstractNumId w:val="13"/>
  </w:num>
  <w:num w:numId="33">
    <w:abstractNumId w:val="26"/>
  </w:num>
  <w:num w:numId="34">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8524E"/>
    <w:rsid w:val="00000F5F"/>
    <w:rsid w:val="00002BCE"/>
    <w:rsid w:val="00024E6D"/>
    <w:rsid w:val="0004215C"/>
    <w:rsid w:val="0006455F"/>
    <w:rsid w:val="000660A6"/>
    <w:rsid w:val="00073AD4"/>
    <w:rsid w:val="000E01F7"/>
    <w:rsid w:val="000F2260"/>
    <w:rsid w:val="000F7D03"/>
    <w:rsid w:val="001030AC"/>
    <w:rsid w:val="00115FE4"/>
    <w:rsid w:val="00126D5C"/>
    <w:rsid w:val="001278B3"/>
    <w:rsid w:val="0018524E"/>
    <w:rsid w:val="00207BB4"/>
    <w:rsid w:val="0022234C"/>
    <w:rsid w:val="002464CE"/>
    <w:rsid w:val="002664B1"/>
    <w:rsid w:val="00270EDA"/>
    <w:rsid w:val="00283F21"/>
    <w:rsid w:val="002E01D4"/>
    <w:rsid w:val="002E60F9"/>
    <w:rsid w:val="003023BF"/>
    <w:rsid w:val="00302AC2"/>
    <w:rsid w:val="0033572D"/>
    <w:rsid w:val="00363D75"/>
    <w:rsid w:val="00371510"/>
    <w:rsid w:val="00383B0D"/>
    <w:rsid w:val="003C28E1"/>
    <w:rsid w:val="0045714F"/>
    <w:rsid w:val="0046164D"/>
    <w:rsid w:val="00470820"/>
    <w:rsid w:val="00494F80"/>
    <w:rsid w:val="004A15AD"/>
    <w:rsid w:val="004A19E4"/>
    <w:rsid w:val="004B174A"/>
    <w:rsid w:val="004C737E"/>
    <w:rsid w:val="005146EB"/>
    <w:rsid w:val="0051675A"/>
    <w:rsid w:val="00577111"/>
    <w:rsid w:val="005804EC"/>
    <w:rsid w:val="005B597B"/>
    <w:rsid w:val="005C7510"/>
    <w:rsid w:val="005F6C98"/>
    <w:rsid w:val="00603B97"/>
    <w:rsid w:val="00626B4A"/>
    <w:rsid w:val="00632A3D"/>
    <w:rsid w:val="00637ECC"/>
    <w:rsid w:val="00652EBB"/>
    <w:rsid w:val="006562A1"/>
    <w:rsid w:val="00660C5C"/>
    <w:rsid w:val="006A1427"/>
    <w:rsid w:val="006D4BB1"/>
    <w:rsid w:val="006F3ADF"/>
    <w:rsid w:val="00705C70"/>
    <w:rsid w:val="00712866"/>
    <w:rsid w:val="00713F5E"/>
    <w:rsid w:val="0073290B"/>
    <w:rsid w:val="007C6BD3"/>
    <w:rsid w:val="00897912"/>
    <w:rsid w:val="008B3559"/>
    <w:rsid w:val="0099405F"/>
    <w:rsid w:val="009B4AC3"/>
    <w:rsid w:val="009C4B29"/>
    <w:rsid w:val="009C6C9C"/>
    <w:rsid w:val="009D7911"/>
    <w:rsid w:val="00A14BE7"/>
    <w:rsid w:val="00A315B2"/>
    <w:rsid w:val="00A43F6F"/>
    <w:rsid w:val="00A5009A"/>
    <w:rsid w:val="00AA5F2B"/>
    <w:rsid w:val="00AC34FA"/>
    <w:rsid w:val="00B32FAE"/>
    <w:rsid w:val="00BD0A2E"/>
    <w:rsid w:val="00BD363D"/>
    <w:rsid w:val="00BE1F3E"/>
    <w:rsid w:val="00BE4031"/>
    <w:rsid w:val="00BF0500"/>
    <w:rsid w:val="00C0295A"/>
    <w:rsid w:val="00C06E59"/>
    <w:rsid w:val="00C27FEA"/>
    <w:rsid w:val="00C375C4"/>
    <w:rsid w:val="00C46EF1"/>
    <w:rsid w:val="00C60CEF"/>
    <w:rsid w:val="00C631F9"/>
    <w:rsid w:val="00C636CD"/>
    <w:rsid w:val="00CB3720"/>
    <w:rsid w:val="00CE667A"/>
    <w:rsid w:val="00D049F9"/>
    <w:rsid w:val="00D4584B"/>
    <w:rsid w:val="00D5399C"/>
    <w:rsid w:val="00D66A1E"/>
    <w:rsid w:val="00E113BA"/>
    <w:rsid w:val="00E56D2A"/>
    <w:rsid w:val="00E61E31"/>
    <w:rsid w:val="00EB3F3B"/>
    <w:rsid w:val="00EC6265"/>
    <w:rsid w:val="00F0276B"/>
    <w:rsid w:val="00F16CC1"/>
    <w:rsid w:val="00F27320"/>
    <w:rsid w:val="00F90831"/>
    <w:rsid w:val="00FC636E"/>
    <w:rsid w:val="00FD1CA2"/>
    <w:rsid w:val="00FD711E"/>
    <w:rsid w:val="00FF19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FC3F90-2BA8-4116-A234-EEA956F9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3B0D"/>
  </w:style>
  <w:style w:type="paragraph" w:styleId="1">
    <w:name w:val="heading 1"/>
    <w:basedOn w:val="a0"/>
    <w:link w:val="10"/>
    <w:uiPriority w:val="99"/>
    <w:qFormat/>
    <w:rsid w:val="001278B3"/>
    <w:pPr>
      <w:widowControl w:val="0"/>
      <w:autoSpaceDE w:val="0"/>
      <w:autoSpaceDN w:val="0"/>
      <w:spacing w:after="0" w:line="240" w:lineRule="auto"/>
      <w:ind w:left="223" w:right="378"/>
      <w:outlineLvl w:val="0"/>
    </w:pPr>
    <w:rPr>
      <w:rFonts w:ascii="Times New Roman" w:eastAsia="Times New Roman" w:hAnsi="Times New Roman" w:cs="Times New Roman"/>
      <w:b/>
      <w:bCs/>
      <w:sz w:val="28"/>
      <w:szCs w:val="28"/>
    </w:rPr>
  </w:style>
  <w:style w:type="paragraph" w:styleId="2">
    <w:name w:val="heading 2"/>
    <w:basedOn w:val="a0"/>
    <w:link w:val="20"/>
    <w:uiPriority w:val="1"/>
    <w:semiHidden/>
    <w:unhideWhenUsed/>
    <w:qFormat/>
    <w:rsid w:val="001278B3"/>
    <w:pPr>
      <w:widowControl w:val="0"/>
      <w:autoSpaceDE w:val="0"/>
      <w:autoSpaceDN w:val="0"/>
      <w:spacing w:after="0" w:line="240" w:lineRule="auto"/>
      <w:ind w:left="317" w:right="598"/>
      <w:jc w:val="center"/>
      <w:outlineLvl w:val="1"/>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278B3"/>
    <w:rPr>
      <w:rFonts w:ascii="Times New Roman" w:eastAsia="Times New Roman" w:hAnsi="Times New Roman" w:cs="Times New Roman"/>
      <w:b/>
      <w:bCs/>
      <w:sz w:val="28"/>
      <w:szCs w:val="28"/>
    </w:rPr>
  </w:style>
  <w:style w:type="character" w:customStyle="1" w:styleId="20">
    <w:name w:val="Заголовок 2 Знак"/>
    <w:basedOn w:val="a1"/>
    <w:link w:val="2"/>
    <w:uiPriority w:val="1"/>
    <w:semiHidden/>
    <w:rsid w:val="001278B3"/>
    <w:rPr>
      <w:rFonts w:ascii="Times New Roman" w:eastAsia="Times New Roman" w:hAnsi="Times New Roman" w:cs="Times New Roman"/>
      <w:b/>
      <w:bCs/>
      <w:sz w:val="27"/>
      <w:szCs w:val="27"/>
    </w:rPr>
  </w:style>
  <w:style w:type="paragraph" w:customStyle="1" w:styleId="ConsPlusNormal">
    <w:name w:val="ConsPlusNormal"/>
    <w:link w:val="ConsPlusNormal0"/>
    <w:uiPriority w:val="99"/>
    <w:rsid w:val="0018524E"/>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0">
    <w:name w:val="ConsPlusNormal Знак"/>
    <w:link w:val="ConsPlusNormal"/>
    <w:locked/>
    <w:rsid w:val="001278B3"/>
    <w:rPr>
      <w:rFonts w:ascii="Arial" w:eastAsiaTheme="minorEastAsia" w:hAnsi="Arial" w:cs="Arial"/>
      <w:sz w:val="20"/>
      <w:lang w:eastAsia="ru-RU"/>
    </w:rPr>
  </w:style>
  <w:style w:type="paragraph" w:customStyle="1" w:styleId="ConsPlusNonformat">
    <w:name w:val="ConsPlusNonformat"/>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8524E"/>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18524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8524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8524E"/>
    <w:pPr>
      <w:widowControl w:val="0"/>
      <w:autoSpaceDE w:val="0"/>
      <w:autoSpaceDN w:val="0"/>
      <w:spacing w:after="0" w:line="240" w:lineRule="auto"/>
    </w:pPr>
    <w:rPr>
      <w:rFonts w:ascii="Arial" w:eastAsiaTheme="minorEastAsia" w:hAnsi="Arial" w:cs="Arial"/>
      <w:sz w:val="20"/>
      <w:lang w:eastAsia="ru-RU"/>
    </w:rPr>
  </w:style>
  <w:style w:type="paragraph" w:styleId="a4">
    <w:name w:val="No Spacing"/>
    <w:uiPriority w:val="99"/>
    <w:qFormat/>
    <w:rsid w:val="00626B4A"/>
    <w:pPr>
      <w:spacing w:after="0" w:line="240" w:lineRule="auto"/>
    </w:pPr>
  </w:style>
  <w:style w:type="paragraph" w:styleId="a5">
    <w:name w:val="Balloon Text"/>
    <w:basedOn w:val="a0"/>
    <w:link w:val="a6"/>
    <w:uiPriority w:val="99"/>
    <w:semiHidden/>
    <w:unhideWhenUsed/>
    <w:rsid w:val="00F0276B"/>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F0276B"/>
    <w:rPr>
      <w:rFonts w:ascii="Segoe UI" w:hAnsi="Segoe UI" w:cs="Segoe UI"/>
      <w:sz w:val="18"/>
      <w:szCs w:val="18"/>
    </w:rPr>
  </w:style>
  <w:style w:type="character" w:styleId="a7">
    <w:name w:val="Hyperlink"/>
    <w:basedOn w:val="a1"/>
    <w:uiPriority w:val="99"/>
    <w:unhideWhenUsed/>
    <w:rsid w:val="00660C5C"/>
    <w:rPr>
      <w:color w:val="0563C1" w:themeColor="hyperlink"/>
      <w:u w:val="single"/>
    </w:rPr>
  </w:style>
  <w:style w:type="paragraph" w:customStyle="1" w:styleId="FR1">
    <w:name w:val="FR1"/>
    <w:link w:val="FR10"/>
    <w:rsid w:val="002464CE"/>
    <w:pPr>
      <w:widowControl w:val="0"/>
      <w:spacing w:after="0" w:line="240" w:lineRule="auto"/>
      <w:jc w:val="both"/>
    </w:pPr>
    <w:rPr>
      <w:rFonts w:ascii="Arial" w:eastAsia="Times New Roman" w:hAnsi="Arial" w:cs="Times New Roman"/>
      <w:snapToGrid w:val="0"/>
      <w:sz w:val="24"/>
      <w:szCs w:val="20"/>
      <w:lang w:eastAsia="ru-RU"/>
    </w:rPr>
  </w:style>
  <w:style w:type="character" w:customStyle="1" w:styleId="FR10">
    <w:name w:val="FR1 Знак"/>
    <w:link w:val="FR1"/>
    <w:rsid w:val="00BD363D"/>
    <w:rPr>
      <w:rFonts w:ascii="Arial" w:eastAsia="Times New Roman" w:hAnsi="Arial" w:cs="Times New Roman"/>
      <w:snapToGrid w:val="0"/>
      <w:sz w:val="24"/>
      <w:szCs w:val="20"/>
      <w:lang w:eastAsia="ru-RU"/>
    </w:rPr>
  </w:style>
  <w:style w:type="character" w:customStyle="1" w:styleId="a8">
    <w:name w:val="Гипертекстовая ссылка"/>
    <w:uiPriority w:val="99"/>
    <w:rsid w:val="001278B3"/>
    <w:rPr>
      <w:color w:val="106BBE"/>
    </w:rPr>
  </w:style>
  <w:style w:type="table" w:customStyle="1" w:styleId="TableNormal">
    <w:name w:val="Table Normal"/>
    <w:uiPriority w:val="2"/>
    <w:semiHidden/>
    <w:unhideWhenUsed/>
    <w:qFormat/>
    <w:rsid w:val="001278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0"/>
    <w:uiPriority w:val="1"/>
    <w:qFormat/>
    <w:rsid w:val="001278B3"/>
    <w:pPr>
      <w:widowControl w:val="0"/>
      <w:autoSpaceDE w:val="0"/>
      <w:autoSpaceDN w:val="0"/>
      <w:spacing w:after="0" w:line="240" w:lineRule="auto"/>
      <w:ind w:left="261"/>
    </w:pPr>
    <w:rPr>
      <w:rFonts w:ascii="Times New Roman" w:eastAsia="Times New Roman" w:hAnsi="Times New Roman" w:cs="Times New Roman"/>
      <w:sz w:val="28"/>
      <w:szCs w:val="28"/>
    </w:rPr>
  </w:style>
  <w:style w:type="paragraph" w:styleId="21">
    <w:name w:val="toc 2"/>
    <w:basedOn w:val="a0"/>
    <w:uiPriority w:val="1"/>
    <w:qFormat/>
    <w:rsid w:val="001278B3"/>
    <w:pPr>
      <w:widowControl w:val="0"/>
      <w:autoSpaceDE w:val="0"/>
      <w:autoSpaceDN w:val="0"/>
      <w:spacing w:after="0" w:line="322" w:lineRule="exact"/>
      <w:ind w:left="865"/>
    </w:pPr>
    <w:rPr>
      <w:rFonts w:ascii="Times New Roman" w:eastAsia="Times New Roman" w:hAnsi="Times New Roman" w:cs="Times New Roman"/>
      <w:sz w:val="28"/>
      <w:szCs w:val="28"/>
    </w:rPr>
  </w:style>
  <w:style w:type="paragraph" w:styleId="a9">
    <w:name w:val="Body Text"/>
    <w:basedOn w:val="a0"/>
    <w:link w:val="aa"/>
    <w:qFormat/>
    <w:rsid w:val="001278B3"/>
    <w:pPr>
      <w:widowControl w:val="0"/>
      <w:autoSpaceDE w:val="0"/>
      <w:autoSpaceDN w:val="0"/>
      <w:spacing w:after="0" w:line="240" w:lineRule="auto"/>
      <w:ind w:left="217"/>
      <w:jc w:val="both"/>
    </w:pPr>
    <w:rPr>
      <w:rFonts w:ascii="Times New Roman" w:eastAsia="Times New Roman" w:hAnsi="Times New Roman" w:cs="Times New Roman"/>
      <w:sz w:val="28"/>
      <w:szCs w:val="28"/>
    </w:rPr>
  </w:style>
  <w:style w:type="character" w:customStyle="1" w:styleId="aa">
    <w:name w:val="Основной текст Знак"/>
    <w:basedOn w:val="a1"/>
    <w:link w:val="a9"/>
    <w:rsid w:val="001278B3"/>
    <w:rPr>
      <w:rFonts w:ascii="Times New Roman" w:eastAsia="Times New Roman" w:hAnsi="Times New Roman" w:cs="Times New Roman"/>
      <w:sz w:val="28"/>
      <w:szCs w:val="28"/>
    </w:rPr>
  </w:style>
  <w:style w:type="paragraph" w:styleId="ab">
    <w:name w:val="List Paragraph"/>
    <w:basedOn w:val="a0"/>
    <w:uiPriority w:val="1"/>
    <w:qFormat/>
    <w:rsid w:val="001278B3"/>
    <w:pPr>
      <w:widowControl w:val="0"/>
      <w:autoSpaceDE w:val="0"/>
      <w:autoSpaceDN w:val="0"/>
      <w:spacing w:after="0" w:line="240" w:lineRule="auto"/>
      <w:ind w:left="217" w:firstLine="707"/>
      <w:jc w:val="both"/>
    </w:pPr>
    <w:rPr>
      <w:rFonts w:ascii="Times New Roman" w:eastAsia="Times New Roman" w:hAnsi="Times New Roman" w:cs="Times New Roman"/>
    </w:rPr>
  </w:style>
  <w:style w:type="paragraph" w:customStyle="1" w:styleId="TableParagraph">
    <w:name w:val="Table Paragraph"/>
    <w:basedOn w:val="a0"/>
    <w:uiPriority w:val="1"/>
    <w:qFormat/>
    <w:rsid w:val="001278B3"/>
    <w:pPr>
      <w:widowControl w:val="0"/>
      <w:autoSpaceDE w:val="0"/>
      <w:autoSpaceDN w:val="0"/>
      <w:spacing w:after="0" w:line="240" w:lineRule="auto"/>
    </w:pPr>
    <w:rPr>
      <w:rFonts w:ascii="Times New Roman" w:eastAsia="Times New Roman" w:hAnsi="Times New Roman" w:cs="Times New Roman"/>
    </w:rPr>
  </w:style>
  <w:style w:type="paragraph" w:customStyle="1" w:styleId="ac">
    <w:name w:val="Текст (справка)"/>
    <w:basedOn w:val="a0"/>
    <w:next w:val="a0"/>
    <w:uiPriority w:val="99"/>
    <w:rsid w:val="001278B3"/>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msonormal0">
    <w:name w:val="msonormal"/>
    <w:basedOn w:val="a0"/>
    <w:rsid w:val="001278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0"/>
    <w:link w:val="ae"/>
    <w:uiPriority w:val="99"/>
    <w:unhideWhenUsed/>
    <w:rsid w:val="001278B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e">
    <w:name w:val="Верхний колонтитул Знак"/>
    <w:basedOn w:val="a1"/>
    <w:link w:val="ad"/>
    <w:uiPriority w:val="99"/>
    <w:rsid w:val="001278B3"/>
    <w:rPr>
      <w:rFonts w:ascii="Times New Roman" w:eastAsia="Times New Roman" w:hAnsi="Times New Roman" w:cs="Times New Roman"/>
    </w:rPr>
  </w:style>
  <w:style w:type="character" w:customStyle="1" w:styleId="af">
    <w:name w:val="Нижний колонтитул Знак"/>
    <w:basedOn w:val="a1"/>
    <w:link w:val="af0"/>
    <w:uiPriority w:val="99"/>
    <w:rsid w:val="001278B3"/>
    <w:rPr>
      <w:rFonts w:ascii="Times New Roman" w:eastAsia="Times New Roman" w:hAnsi="Times New Roman" w:cs="Times New Roman"/>
    </w:rPr>
  </w:style>
  <w:style w:type="paragraph" w:styleId="af0">
    <w:name w:val="footer"/>
    <w:basedOn w:val="a0"/>
    <w:link w:val="af"/>
    <w:uiPriority w:val="99"/>
    <w:unhideWhenUsed/>
    <w:rsid w:val="001278B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paragraph" w:styleId="af1">
    <w:name w:val="Title"/>
    <w:basedOn w:val="a0"/>
    <w:link w:val="af2"/>
    <w:qFormat/>
    <w:rsid w:val="001278B3"/>
    <w:pPr>
      <w:widowControl w:val="0"/>
      <w:autoSpaceDE w:val="0"/>
      <w:autoSpaceDN w:val="0"/>
      <w:spacing w:after="0" w:line="240" w:lineRule="auto"/>
      <w:ind w:left="597" w:right="598"/>
      <w:jc w:val="center"/>
    </w:pPr>
    <w:rPr>
      <w:rFonts w:ascii="Times New Roman" w:eastAsia="Times New Roman" w:hAnsi="Times New Roman" w:cs="Times New Roman"/>
      <w:sz w:val="36"/>
      <w:szCs w:val="36"/>
    </w:rPr>
  </w:style>
  <w:style w:type="character" w:customStyle="1" w:styleId="af2">
    <w:name w:val="Название Знак"/>
    <w:basedOn w:val="a1"/>
    <w:link w:val="af1"/>
    <w:rsid w:val="001278B3"/>
    <w:rPr>
      <w:rFonts w:ascii="Times New Roman" w:eastAsia="Times New Roman" w:hAnsi="Times New Roman" w:cs="Times New Roman"/>
      <w:sz w:val="36"/>
      <w:szCs w:val="36"/>
    </w:rPr>
  </w:style>
  <w:style w:type="paragraph" w:styleId="22">
    <w:name w:val="Body Text Indent 2"/>
    <w:basedOn w:val="a0"/>
    <w:link w:val="23"/>
    <w:unhideWhenUsed/>
    <w:rsid w:val="009C6C9C"/>
    <w:pPr>
      <w:spacing w:after="120" w:line="480" w:lineRule="auto"/>
      <w:ind w:left="283"/>
    </w:pPr>
  </w:style>
  <w:style w:type="character" w:customStyle="1" w:styleId="23">
    <w:name w:val="Основной текст с отступом 2 Знак"/>
    <w:basedOn w:val="a1"/>
    <w:link w:val="22"/>
    <w:rsid w:val="009C6C9C"/>
  </w:style>
  <w:style w:type="paragraph" w:customStyle="1" w:styleId="ConsNonformat">
    <w:name w:val="ConsNonformat"/>
    <w:rsid w:val="009C6C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Indent 3"/>
    <w:basedOn w:val="a0"/>
    <w:link w:val="30"/>
    <w:rsid w:val="009C6C9C"/>
    <w:pPr>
      <w:spacing w:after="0" w:line="240" w:lineRule="auto"/>
      <w:ind w:firstLine="720"/>
      <w:jc w:val="both"/>
    </w:pPr>
    <w:rPr>
      <w:rFonts w:ascii="Times New Roman" w:eastAsia="Times New Roman" w:hAnsi="Times New Roman" w:cs="Times New Roman"/>
      <w:sz w:val="28"/>
      <w:szCs w:val="28"/>
      <w:lang w:val="x-none" w:eastAsia="x-none"/>
    </w:rPr>
  </w:style>
  <w:style w:type="character" w:customStyle="1" w:styleId="30">
    <w:name w:val="Основной текст с отступом 3 Знак"/>
    <w:basedOn w:val="a1"/>
    <w:link w:val="3"/>
    <w:rsid w:val="009C6C9C"/>
    <w:rPr>
      <w:rFonts w:ascii="Times New Roman" w:eastAsia="Times New Roman" w:hAnsi="Times New Roman" w:cs="Times New Roman"/>
      <w:sz w:val="28"/>
      <w:szCs w:val="28"/>
      <w:lang w:val="x-none" w:eastAsia="x-none"/>
    </w:rPr>
  </w:style>
  <w:style w:type="character" w:styleId="af3">
    <w:name w:val="page number"/>
    <w:basedOn w:val="a1"/>
    <w:rsid w:val="009C6C9C"/>
  </w:style>
  <w:style w:type="paragraph" w:styleId="a">
    <w:name w:val="List Bullet"/>
    <w:aliases w:val=" Знак"/>
    <w:basedOn w:val="a0"/>
    <w:link w:val="af4"/>
    <w:autoRedefine/>
    <w:rsid w:val="009C6C9C"/>
    <w:pPr>
      <w:numPr>
        <w:numId w:val="3"/>
      </w:numPr>
      <w:tabs>
        <w:tab w:val="left" w:pos="-993"/>
        <w:tab w:val="num" w:pos="-709"/>
      </w:tabs>
      <w:spacing w:after="120" w:line="240" w:lineRule="auto"/>
      <w:ind w:left="720"/>
      <w:jc w:val="both"/>
    </w:pPr>
    <w:rPr>
      <w:rFonts w:ascii="Times New Roman" w:eastAsia="Times New Roman" w:hAnsi="Times New Roman" w:cs="Times New Roman"/>
      <w:sz w:val="28"/>
      <w:szCs w:val="24"/>
      <w:lang w:val="x-none"/>
    </w:rPr>
  </w:style>
  <w:style w:type="character" w:customStyle="1" w:styleId="af4">
    <w:name w:val="Маркированный список Знак"/>
    <w:aliases w:val=" Знак Знак"/>
    <w:link w:val="a"/>
    <w:rsid w:val="009C6C9C"/>
    <w:rPr>
      <w:rFonts w:ascii="Times New Roman" w:eastAsia="Times New Roman" w:hAnsi="Times New Roman" w:cs="Times New Roman"/>
      <w:sz w:val="28"/>
      <w:szCs w:val="24"/>
      <w:lang w:val="x-none"/>
    </w:rPr>
  </w:style>
  <w:style w:type="character" w:customStyle="1" w:styleId="af5">
    <w:name w:val="Цветовое выделение"/>
    <w:rsid w:val="009C6C9C"/>
    <w:rPr>
      <w:b/>
      <w:bCs/>
      <w:color w:val="26282F"/>
    </w:rPr>
  </w:style>
  <w:style w:type="paragraph" w:customStyle="1" w:styleId="af6">
    <w:name w:val="Нормальный (таблица)"/>
    <w:basedOn w:val="a0"/>
    <w:next w:val="a0"/>
    <w:uiPriority w:val="99"/>
    <w:rsid w:val="009C6C9C"/>
    <w:pPr>
      <w:widowControl w:val="0"/>
      <w:suppressAutoHyphens/>
      <w:autoSpaceDE w:val="0"/>
      <w:spacing w:after="0" w:line="240" w:lineRule="auto"/>
      <w:jc w:val="both"/>
    </w:pPr>
    <w:rPr>
      <w:rFonts w:ascii="Times New Roman CYR" w:eastAsia="Times New Roman" w:hAnsi="Times New Roman CYR" w:cs="Times New Roman CYR"/>
      <w:sz w:val="24"/>
      <w:szCs w:val="24"/>
      <w:lang w:eastAsia="ar-SA"/>
    </w:rPr>
  </w:style>
  <w:style w:type="paragraph" w:customStyle="1" w:styleId="af7">
    <w:name w:val="Прижатый влево"/>
    <w:basedOn w:val="a0"/>
    <w:next w:val="a0"/>
    <w:uiPriority w:val="99"/>
    <w:rsid w:val="009C6C9C"/>
    <w:pPr>
      <w:widowControl w:val="0"/>
      <w:suppressAutoHyphens/>
      <w:autoSpaceDE w:val="0"/>
      <w:spacing w:after="0" w:line="240" w:lineRule="auto"/>
    </w:pPr>
    <w:rPr>
      <w:rFonts w:ascii="Times New Roman CYR" w:eastAsia="Times New Roman" w:hAnsi="Times New Roman CYR" w:cs="Times New Roman CYR"/>
      <w:sz w:val="24"/>
      <w:szCs w:val="24"/>
      <w:lang w:eastAsia="ar-SA"/>
    </w:rPr>
  </w:style>
  <w:style w:type="character" w:customStyle="1" w:styleId="24">
    <w:name w:val="Основной текст (2)_"/>
    <w:basedOn w:val="a1"/>
    <w:link w:val="25"/>
    <w:rsid w:val="009C6C9C"/>
    <w:rPr>
      <w:rFonts w:ascii="Times New Roman" w:hAnsi="Times New Roman"/>
      <w:sz w:val="28"/>
      <w:szCs w:val="28"/>
      <w:shd w:val="clear" w:color="auto" w:fill="FFFFFF"/>
    </w:rPr>
  </w:style>
  <w:style w:type="paragraph" w:customStyle="1" w:styleId="25">
    <w:name w:val="Основной текст (2)"/>
    <w:basedOn w:val="a0"/>
    <w:link w:val="24"/>
    <w:rsid w:val="009C6C9C"/>
    <w:pPr>
      <w:widowControl w:val="0"/>
      <w:shd w:val="clear" w:color="auto" w:fill="FFFFFF"/>
      <w:spacing w:before="960" w:after="0" w:line="367" w:lineRule="exact"/>
      <w:jc w:val="both"/>
    </w:pPr>
    <w:rPr>
      <w:rFonts w:ascii="Times New Roman" w:hAnsi="Times New Roman"/>
      <w:sz w:val="28"/>
      <w:szCs w:val="28"/>
    </w:rPr>
  </w:style>
  <w:style w:type="table" w:styleId="af8">
    <w:name w:val="Table Grid"/>
    <w:basedOn w:val="a2"/>
    <w:uiPriority w:val="59"/>
    <w:rsid w:val="009C6C9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Текст сноски Знак"/>
    <w:basedOn w:val="a1"/>
    <w:link w:val="afa"/>
    <w:semiHidden/>
    <w:rsid w:val="00002BCE"/>
    <w:rPr>
      <w:rFonts w:ascii="Times New Roman" w:eastAsia="Times New Roman" w:hAnsi="Times New Roman" w:cs="Times New Roman"/>
      <w:sz w:val="20"/>
      <w:szCs w:val="20"/>
      <w:lang w:eastAsia="ru-RU"/>
    </w:rPr>
  </w:style>
  <w:style w:type="paragraph" w:styleId="afa">
    <w:name w:val="footnote text"/>
    <w:basedOn w:val="a0"/>
    <w:link w:val="af9"/>
    <w:semiHidden/>
    <w:rsid w:val="00002BCE"/>
    <w:pPr>
      <w:spacing w:after="0" w:line="240" w:lineRule="auto"/>
    </w:pPr>
    <w:rPr>
      <w:rFonts w:ascii="Times New Roman" w:eastAsia="Times New Roman" w:hAnsi="Times New Roman" w:cs="Times New Roman"/>
      <w:sz w:val="20"/>
      <w:szCs w:val="20"/>
      <w:lang w:eastAsia="ru-RU"/>
    </w:rPr>
  </w:style>
  <w:style w:type="character" w:customStyle="1" w:styleId="afb">
    <w:name w:val="Сравнение редакций. Добавленный фрагмент"/>
    <w:uiPriority w:val="99"/>
    <w:rsid w:val="00002BCE"/>
    <w:rPr>
      <w:color w:val="000000"/>
      <w:shd w:val="clear" w:color="auto" w:fill="C1D7FF"/>
    </w:rPr>
  </w:style>
  <w:style w:type="paragraph" w:customStyle="1" w:styleId="Style11">
    <w:name w:val="Style11"/>
    <w:basedOn w:val="a0"/>
    <w:uiPriority w:val="99"/>
    <w:rsid w:val="00002BCE"/>
    <w:pPr>
      <w:widowControl w:val="0"/>
      <w:autoSpaceDE w:val="0"/>
      <w:autoSpaceDN w:val="0"/>
      <w:adjustRightInd w:val="0"/>
      <w:spacing w:after="0" w:line="318" w:lineRule="exact"/>
      <w:ind w:firstLine="533"/>
      <w:jc w:val="both"/>
    </w:pPr>
    <w:rPr>
      <w:rFonts w:ascii="Times New Roman" w:eastAsiaTheme="minorEastAsia" w:hAnsi="Times New Roman" w:cs="Times New Roman"/>
      <w:sz w:val="24"/>
      <w:szCs w:val="24"/>
      <w:lang w:eastAsia="ru-RU"/>
    </w:rPr>
  </w:style>
  <w:style w:type="character" w:customStyle="1" w:styleId="FontStyle60">
    <w:name w:val="Font Style60"/>
    <w:basedOn w:val="a1"/>
    <w:uiPriority w:val="99"/>
    <w:rsid w:val="00002BCE"/>
    <w:rPr>
      <w:rFonts w:ascii="Times New Roman" w:hAnsi="Times New Roman" w:cs="Times New Roman"/>
      <w:sz w:val="26"/>
      <w:szCs w:val="26"/>
    </w:rPr>
  </w:style>
  <w:style w:type="paragraph" w:styleId="afc">
    <w:name w:val="Normal (Web)"/>
    <w:basedOn w:val="a0"/>
    <w:rsid w:val="00002BCE"/>
    <w:pPr>
      <w:suppressAutoHyphens/>
      <w:autoSpaceDN w:val="0"/>
      <w:spacing w:before="100" w:after="100" w:line="240" w:lineRule="auto"/>
      <w:textAlignment w:val="baseline"/>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49186">
      <w:bodyDiv w:val="1"/>
      <w:marLeft w:val="0"/>
      <w:marRight w:val="0"/>
      <w:marTop w:val="0"/>
      <w:marBottom w:val="0"/>
      <w:divBdr>
        <w:top w:val="none" w:sz="0" w:space="0" w:color="auto"/>
        <w:left w:val="none" w:sz="0" w:space="0" w:color="auto"/>
        <w:bottom w:val="none" w:sz="0" w:space="0" w:color="auto"/>
        <w:right w:val="none" w:sz="0" w:space="0" w:color="auto"/>
      </w:divBdr>
    </w:div>
    <w:div w:id="354890161">
      <w:bodyDiv w:val="1"/>
      <w:marLeft w:val="0"/>
      <w:marRight w:val="0"/>
      <w:marTop w:val="0"/>
      <w:marBottom w:val="0"/>
      <w:divBdr>
        <w:top w:val="none" w:sz="0" w:space="0" w:color="auto"/>
        <w:left w:val="none" w:sz="0" w:space="0" w:color="auto"/>
        <w:bottom w:val="none" w:sz="0" w:space="0" w:color="auto"/>
        <w:right w:val="none" w:sz="0" w:space="0" w:color="auto"/>
      </w:divBdr>
    </w:div>
    <w:div w:id="757409788">
      <w:bodyDiv w:val="1"/>
      <w:marLeft w:val="0"/>
      <w:marRight w:val="0"/>
      <w:marTop w:val="0"/>
      <w:marBottom w:val="0"/>
      <w:divBdr>
        <w:top w:val="none" w:sz="0" w:space="0" w:color="auto"/>
        <w:left w:val="none" w:sz="0" w:space="0" w:color="auto"/>
        <w:bottom w:val="none" w:sz="0" w:space="0" w:color="auto"/>
        <w:right w:val="none" w:sz="0" w:space="0" w:color="auto"/>
      </w:divBdr>
    </w:div>
    <w:div w:id="1020350834">
      <w:bodyDiv w:val="1"/>
      <w:marLeft w:val="0"/>
      <w:marRight w:val="0"/>
      <w:marTop w:val="0"/>
      <w:marBottom w:val="0"/>
      <w:divBdr>
        <w:top w:val="none" w:sz="0" w:space="0" w:color="auto"/>
        <w:left w:val="none" w:sz="0" w:space="0" w:color="auto"/>
        <w:bottom w:val="none" w:sz="0" w:space="0" w:color="auto"/>
        <w:right w:val="none" w:sz="0" w:space="0" w:color="auto"/>
      </w:divBdr>
    </w:div>
    <w:div w:id="1260944081">
      <w:bodyDiv w:val="1"/>
      <w:marLeft w:val="0"/>
      <w:marRight w:val="0"/>
      <w:marTop w:val="0"/>
      <w:marBottom w:val="0"/>
      <w:divBdr>
        <w:top w:val="none" w:sz="0" w:space="0" w:color="auto"/>
        <w:left w:val="none" w:sz="0" w:space="0" w:color="auto"/>
        <w:bottom w:val="none" w:sz="0" w:space="0" w:color="auto"/>
        <w:right w:val="none" w:sz="0" w:space="0" w:color="auto"/>
      </w:divBdr>
    </w:div>
    <w:div w:id="1428844284">
      <w:bodyDiv w:val="1"/>
      <w:marLeft w:val="0"/>
      <w:marRight w:val="0"/>
      <w:marTop w:val="0"/>
      <w:marBottom w:val="0"/>
      <w:divBdr>
        <w:top w:val="none" w:sz="0" w:space="0" w:color="auto"/>
        <w:left w:val="none" w:sz="0" w:space="0" w:color="auto"/>
        <w:bottom w:val="none" w:sz="0" w:space="0" w:color="auto"/>
        <w:right w:val="none" w:sz="0" w:space="0" w:color="auto"/>
      </w:divBdr>
    </w:div>
    <w:div w:id="1639450904">
      <w:bodyDiv w:val="1"/>
      <w:marLeft w:val="0"/>
      <w:marRight w:val="0"/>
      <w:marTop w:val="0"/>
      <w:marBottom w:val="0"/>
      <w:divBdr>
        <w:top w:val="none" w:sz="0" w:space="0" w:color="auto"/>
        <w:left w:val="none" w:sz="0" w:space="0" w:color="auto"/>
        <w:bottom w:val="none" w:sz="0" w:space="0" w:color="auto"/>
        <w:right w:val="none" w:sz="0" w:space="0" w:color="auto"/>
      </w:divBdr>
    </w:div>
    <w:div w:id="187742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33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ocs.cntd.ru/document/90191933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1FFC7BCF659B3634B2370AB3CD4FA85142E09AE6B5CDA928650F49C18780706BBD9F63D0F9092E3a0vAG" TargetMode="External"/><Relationship Id="rId11" Type="http://schemas.openxmlformats.org/officeDocument/2006/relationships/hyperlink" Target="consultantplus://offline/ref=BA93AB9E036F30AC6AE951BC39516C7CA46B97D6239558C45DBA5D6FE26E5A252FDBD4421ADBD2E210D0D59E3D62FB135984461968215CB6f5Q7K" TargetMode="External"/><Relationship Id="rId5" Type="http://schemas.openxmlformats.org/officeDocument/2006/relationships/hyperlink" Target="consultantplus://offline/ref=5165BB9E22179DB43F60F6CC884E2D4BFA939E0D2CDFF5A2CE18F46485j0e3K" TargetMode="External"/><Relationship Id="rId10" Type="http://schemas.openxmlformats.org/officeDocument/2006/relationships/hyperlink" Target="http://mobileonline.garant.ru/" TargetMode="External"/><Relationship Id="rId4" Type="http://schemas.openxmlformats.org/officeDocument/2006/relationships/webSettings" Target="webSettings.xml"/><Relationship Id="rId9" Type="http://schemas.openxmlformats.org/officeDocument/2006/relationships/hyperlink" Target="consultantplus://offline/ref=5C4F1B719FF4D3188EEA526315A7C1DBA1C50AD9B274E7F0BF5B27322628B79CC9284A0F5187C5676054B5502338x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1</Pages>
  <Words>12028</Words>
  <Characters>68564</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Устюжанинова Ирина Анатольевна</dc:creator>
  <cp:keywords/>
  <dc:description/>
  <cp:lastModifiedBy>Admin</cp:lastModifiedBy>
  <cp:revision>27</cp:revision>
  <cp:lastPrinted>2022-12-08T05:01:00Z</cp:lastPrinted>
  <dcterms:created xsi:type="dcterms:W3CDTF">2023-03-07T08:25:00Z</dcterms:created>
  <dcterms:modified xsi:type="dcterms:W3CDTF">2023-04-05T09:40:00Z</dcterms:modified>
</cp:coreProperties>
</file>